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5432F" w:rsidRPr="006310DB" w:rsidRDefault="006310DB">
      <w:pPr>
        <w:rPr>
          <w:rFonts w:asciiTheme="majorHAnsi" w:eastAsia="MS Mincho" w:hAnsiTheme="majorHAnsi" w:cstheme="majorHAnsi"/>
          <w:b/>
          <w:sz w:val="48"/>
          <w:szCs w:val="24"/>
        </w:rPr>
      </w:pPr>
      <w:r w:rsidRPr="006310DB">
        <w:rPr>
          <w:rFonts w:asciiTheme="majorHAnsi" w:eastAsia="MS Mincho" w:hAnsiTheme="majorHAnsi" w:cstheme="majorHAnsi"/>
          <w:b/>
          <w:sz w:val="48"/>
          <w:szCs w:val="24"/>
        </w:rPr>
        <w:t xml:space="preserve">Lab Activity: </w:t>
      </w:r>
      <w:r w:rsidRPr="006310DB">
        <w:rPr>
          <w:rFonts w:asciiTheme="majorHAnsi" w:eastAsia="MS Mincho" w:hAnsiTheme="majorHAnsi" w:cstheme="majorHAnsi"/>
          <w:b/>
          <w:sz w:val="48"/>
          <w:szCs w:val="24"/>
        </w:rPr>
        <w:t>Using Excel for Plotting and Trendline Analysis</w:t>
      </w:r>
    </w:p>
    <w:p w:rsidR="006310DB" w:rsidRPr="006310DB" w:rsidRDefault="006310DB">
      <w:pPr>
        <w:rPr>
          <w:rFonts w:cstheme="minorHAnsi"/>
          <w:sz w:val="24"/>
          <w:szCs w:val="24"/>
        </w:rPr>
      </w:pPr>
    </w:p>
    <w:p w:rsidR="006310DB" w:rsidRPr="006310DB" w:rsidRDefault="006310DB" w:rsidP="006310DB">
      <w:pPr>
        <w:spacing w:after="120"/>
        <w:rPr>
          <w:rFonts w:cstheme="minorHAnsi"/>
          <w:b/>
          <w:sz w:val="24"/>
          <w:szCs w:val="24"/>
        </w:rPr>
      </w:pPr>
      <w:r w:rsidRPr="006310DB">
        <w:rPr>
          <w:rFonts w:cstheme="minorHAnsi"/>
          <w:b/>
          <w:sz w:val="24"/>
          <w:szCs w:val="24"/>
        </w:rPr>
        <w:t xml:space="preserve">Activity </w:t>
      </w:r>
    </w:p>
    <w:p w:rsidR="0025432F" w:rsidRPr="006310DB" w:rsidRDefault="00EB4236" w:rsidP="00EB4236">
      <w:pPr>
        <w:pStyle w:val="ListParagraph"/>
        <w:numPr>
          <w:ilvl w:val="0"/>
          <w:numId w:val="2"/>
        </w:numPr>
        <w:jc w:val="both"/>
        <w:rPr>
          <w:rFonts w:cstheme="minorHAnsi"/>
          <w:sz w:val="24"/>
          <w:szCs w:val="24"/>
        </w:rPr>
      </w:pPr>
      <w:r w:rsidRPr="006310DB">
        <w:rPr>
          <w:rFonts w:cstheme="minorHAnsi"/>
          <w:sz w:val="24"/>
          <w:szCs w:val="24"/>
        </w:rPr>
        <w:t xml:space="preserve">Answer all the questions in this document </w:t>
      </w:r>
      <w:r w:rsidR="0025432F" w:rsidRPr="006310DB">
        <w:rPr>
          <w:rFonts w:cstheme="minorHAnsi"/>
          <w:sz w:val="24"/>
          <w:szCs w:val="24"/>
        </w:rPr>
        <w:t xml:space="preserve">and submit </w:t>
      </w:r>
      <w:r w:rsidRPr="006310DB">
        <w:rPr>
          <w:rFonts w:cstheme="minorHAnsi"/>
          <w:sz w:val="24"/>
          <w:szCs w:val="24"/>
        </w:rPr>
        <w:t>at D2L</w:t>
      </w:r>
    </w:p>
    <w:p w:rsidR="005B3BDC" w:rsidRPr="006310DB" w:rsidRDefault="00EB4236" w:rsidP="00EB4236">
      <w:pPr>
        <w:pStyle w:val="ListParagraph"/>
        <w:numPr>
          <w:ilvl w:val="0"/>
          <w:numId w:val="2"/>
        </w:numPr>
        <w:jc w:val="both"/>
        <w:rPr>
          <w:rFonts w:cstheme="minorHAnsi"/>
          <w:sz w:val="24"/>
          <w:szCs w:val="24"/>
        </w:rPr>
      </w:pPr>
      <w:r w:rsidRPr="006310DB">
        <w:rPr>
          <w:rFonts w:cstheme="minorHAnsi"/>
          <w:sz w:val="24"/>
          <w:szCs w:val="24"/>
        </w:rPr>
        <w:t>Please read the document “Data P</w:t>
      </w:r>
      <w:bookmarkStart w:id="0" w:name="_GoBack"/>
      <w:bookmarkEnd w:id="0"/>
      <w:r w:rsidRPr="006310DB">
        <w:rPr>
          <w:rFonts w:cstheme="minorHAnsi"/>
          <w:sz w:val="24"/>
          <w:szCs w:val="24"/>
        </w:rPr>
        <w:t xml:space="preserve">lots Information” uploaded at D2L. Make sure to watch </w:t>
      </w:r>
      <w:r w:rsidR="005B3BDC" w:rsidRPr="006310DB">
        <w:rPr>
          <w:rFonts w:cstheme="minorHAnsi"/>
          <w:sz w:val="24"/>
          <w:szCs w:val="24"/>
        </w:rPr>
        <w:t xml:space="preserve">the videos on slopes and plotting in excel </w:t>
      </w:r>
      <w:r w:rsidRPr="006310DB">
        <w:rPr>
          <w:rFonts w:cstheme="minorHAnsi"/>
          <w:sz w:val="24"/>
          <w:szCs w:val="24"/>
        </w:rPr>
        <w:t>mentioned in the document</w:t>
      </w:r>
    </w:p>
    <w:p w:rsidR="00A07FB3" w:rsidRPr="006310DB" w:rsidRDefault="00A07FB3" w:rsidP="00A07FB3">
      <w:pPr>
        <w:pStyle w:val="ListParagraph"/>
        <w:numPr>
          <w:ilvl w:val="0"/>
          <w:numId w:val="2"/>
        </w:numPr>
        <w:jc w:val="both"/>
        <w:rPr>
          <w:rFonts w:cstheme="minorHAnsi"/>
          <w:sz w:val="24"/>
          <w:szCs w:val="24"/>
        </w:rPr>
      </w:pPr>
      <w:r w:rsidRPr="006310DB">
        <w:rPr>
          <w:rFonts w:cstheme="minorHAnsi"/>
          <w:sz w:val="24"/>
          <w:szCs w:val="24"/>
        </w:rPr>
        <w:t>The three documents to be submitted:</w:t>
      </w:r>
    </w:p>
    <w:p w:rsidR="00A07FB3" w:rsidRPr="006310DB" w:rsidRDefault="00A07FB3" w:rsidP="00A07FB3">
      <w:pPr>
        <w:pStyle w:val="ListParagraph"/>
        <w:numPr>
          <w:ilvl w:val="1"/>
          <w:numId w:val="2"/>
        </w:numPr>
        <w:jc w:val="both"/>
        <w:rPr>
          <w:rFonts w:cstheme="minorHAnsi"/>
          <w:sz w:val="24"/>
          <w:szCs w:val="24"/>
        </w:rPr>
      </w:pPr>
      <w:r w:rsidRPr="006310DB">
        <w:rPr>
          <w:rFonts w:cstheme="minorHAnsi"/>
          <w:sz w:val="24"/>
          <w:szCs w:val="24"/>
        </w:rPr>
        <w:t xml:space="preserve">1) </w:t>
      </w:r>
      <w:r w:rsidR="00130159" w:rsidRPr="006310DB">
        <w:rPr>
          <w:rFonts w:cstheme="minorHAnsi"/>
          <w:sz w:val="24"/>
          <w:szCs w:val="24"/>
        </w:rPr>
        <w:t>Completed</w:t>
      </w:r>
      <w:r w:rsidRPr="006310DB">
        <w:rPr>
          <w:rFonts w:cstheme="minorHAnsi"/>
          <w:sz w:val="24"/>
          <w:szCs w:val="24"/>
        </w:rPr>
        <w:t xml:space="preserve"> "LA-02-Data Plotting Using Excel" document containing copy-paste of excel plots and typed out answers. This document contains copy-paste of excel plots also</w:t>
      </w:r>
    </w:p>
    <w:p w:rsidR="00A07FB3" w:rsidRPr="006310DB" w:rsidRDefault="00A07FB3" w:rsidP="00A07FB3">
      <w:pPr>
        <w:pStyle w:val="ListParagraph"/>
        <w:numPr>
          <w:ilvl w:val="1"/>
          <w:numId w:val="2"/>
        </w:numPr>
        <w:jc w:val="both"/>
        <w:rPr>
          <w:rFonts w:cstheme="minorHAnsi"/>
          <w:sz w:val="24"/>
          <w:szCs w:val="24"/>
        </w:rPr>
      </w:pPr>
      <w:r w:rsidRPr="006310DB">
        <w:rPr>
          <w:rFonts w:cstheme="minorHAnsi"/>
          <w:sz w:val="24"/>
          <w:szCs w:val="24"/>
        </w:rPr>
        <w:t>2) Excel file that you created for part-A</w:t>
      </w:r>
    </w:p>
    <w:p w:rsidR="00A07FB3" w:rsidRPr="006310DB" w:rsidRDefault="00A07FB3" w:rsidP="00A07FB3">
      <w:pPr>
        <w:pStyle w:val="ListParagraph"/>
        <w:numPr>
          <w:ilvl w:val="1"/>
          <w:numId w:val="2"/>
        </w:numPr>
        <w:jc w:val="both"/>
        <w:rPr>
          <w:rFonts w:cstheme="minorHAnsi"/>
          <w:sz w:val="24"/>
          <w:szCs w:val="24"/>
        </w:rPr>
      </w:pPr>
      <w:r w:rsidRPr="006310DB">
        <w:rPr>
          <w:rFonts w:cstheme="minorHAnsi"/>
          <w:sz w:val="24"/>
          <w:szCs w:val="24"/>
        </w:rPr>
        <w:t>3) Excel file that I uploaded with data plot used in part-B</w:t>
      </w:r>
    </w:p>
    <w:p w:rsidR="0025432F" w:rsidRPr="006310DB" w:rsidRDefault="0025432F">
      <w:pPr>
        <w:rPr>
          <w:rFonts w:cstheme="minorHAnsi"/>
          <w:sz w:val="24"/>
          <w:szCs w:val="24"/>
        </w:rPr>
      </w:pPr>
    </w:p>
    <w:p w:rsidR="006903E7" w:rsidRPr="006310DB" w:rsidRDefault="006903E7">
      <w:pPr>
        <w:rPr>
          <w:rFonts w:cstheme="minorHAnsi"/>
          <w:b/>
          <w:sz w:val="24"/>
          <w:szCs w:val="24"/>
        </w:rPr>
      </w:pPr>
      <w:r w:rsidRPr="006310DB">
        <w:rPr>
          <w:rFonts w:cstheme="minorHAnsi"/>
          <w:b/>
          <w:sz w:val="24"/>
          <w:szCs w:val="24"/>
        </w:rPr>
        <w:t>Part A: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8A1EEC" w:rsidRPr="006310DB" w:rsidTr="00EC4987">
        <w:trPr>
          <w:jc w:val="center"/>
        </w:trPr>
        <w:tc>
          <w:tcPr>
            <w:tcW w:w="3116" w:type="dxa"/>
          </w:tcPr>
          <w:p w:rsidR="008A1EEC" w:rsidRPr="006310DB" w:rsidRDefault="008A1EEC" w:rsidP="00EC498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6310DB">
              <w:rPr>
                <w:rFonts w:cstheme="minorHAnsi"/>
                <w:b/>
                <w:sz w:val="24"/>
                <w:szCs w:val="24"/>
              </w:rPr>
              <w:t>Time (second)</w:t>
            </w:r>
          </w:p>
        </w:tc>
        <w:tc>
          <w:tcPr>
            <w:tcW w:w="3117" w:type="dxa"/>
          </w:tcPr>
          <w:p w:rsidR="008A1EEC" w:rsidRPr="006310DB" w:rsidRDefault="008A1EEC" w:rsidP="00040133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6310DB">
              <w:rPr>
                <w:rFonts w:cstheme="minorHAnsi"/>
                <w:b/>
                <w:sz w:val="24"/>
                <w:szCs w:val="24"/>
              </w:rPr>
              <w:t>Distance</w:t>
            </w:r>
            <w:r w:rsidR="00040133" w:rsidRPr="006310DB">
              <w:rPr>
                <w:rFonts w:cstheme="minorHAnsi"/>
                <w:b/>
                <w:sz w:val="24"/>
                <w:szCs w:val="24"/>
              </w:rPr>
              <w:t xml:space="preserve"> (D) </w:t>
            </w:r>
            <w:r w:rsidRPr="006310DB">
              <w:rPr>
                <w:rFonts w:cstheme="minorHAnsi"/>
                <w:b/>
                <w:sz w:val="24"/>
                <w:szCs w:val="24"/>
              </w:rPr>
              <w:t>Travelled (meter)</w:t>
            </w:r>
          </w:p>
        </w:tc>
        <w:tc>
          <w:tcPr>
            <w:tcW w:w="3117" w:type="dxa"/>
          </w:tcPr>
          <w:p w:rsidR="008A1EEC" w:rsidRPr="006310DB" w:rsidRDefault="008A1EEC" w:rsidP="00EC4987">
            <w:pPr>
              <w:jc w:val="center"/>
              <w:rPr>
                <w:rFonts w:cstheme="minorHAnsi"/>
                <w:b/>
                <w:color w:val="4472C4" w:themeColor="accent1"/>
                <w:sz w:val="24"/>
                <w:szCs w:val="24"/>
              </w:rPr>
            </w:pPr>
            <w:r w:rsidRPr="006310DB">
              <w:rPr>
                <w:rFonts w:cstheme="minorHAnsi"/>
                <w:b/>
                <w:color w:val="4472C4" w:themeColor="accent1"/>
                <w:sz w:val="24"/>
                <w:szCs w:val="24"/>
              </w:rPr>
              <w:t>Distance</w:t>
            </w:r>
            <w:r w:rsidR="00040133" w:rsidRPr="006310DB">
              <w:rPr>
                <w:rFonts w:cstheme="minorHAnsi"/>
                <w:b/>
                <w:color w:val="4472C4" w:themeColor="accent1"/>
                <w:sz w:val="24"/>
                <w:szCs w:val="24"/>
              </w:rPr>
              <w:t xml:space="preserve"> (Y)</w:t>
            </w:r>
            <w:r w:rsidRPr="006310DB">
              <w:rPr>
                <w:rFonts w:cstheme="minorHAnsi"/>
                <w:b/>
                <w:color w:val="4472C4" w:themeColor="accent1"/>
                <w:sz w:val="24"/>
                <w:szCs w:val="24"/>
              </w:rPr>
              <w:t xml:space="preserve"> Travelled (meter)</w:t>
            </w:r>
          </w:p>
        </w:tc>
      </w:tr>
      <w:tr w:rsidR="008A1EEC" w:rsidRPr="006310DB" w:rsidTr="00EC4987">
        <w:trPr>
          <w:jc w:val="center"/>
        </w:trPr>
        <w:tc>
          <w:tcPr>
            <w:tcW w:w="3116" w:type="dxa"/>
          </w:tcPr>
          <w:p w:rsidR="008A1EEC" w:rsidRPr="006310DB" w:rsidRDefault="008A1EEC" w:rsidP="00EC4987">
            <w:pPr>
              <w:jc w:val="center"/>
              <w:rPr>
                <w:rFonts w:cstheme="minorHAnsi"/>
                <w:sz w:val="24"/>
                <w:szCs w:val="24"/>
              </w:rPr>
            </w:pPr>
            <w:r w:rsidRPr="006310DB">
              <w:rPr>
                <w:rFonts w:cstheme="minorHAnsi"/>
                <w:sz w:val="24"/>
                <w:szCs w:val="24"/>
              </w:rPr>
              <w:t>t</w:t>
            </w:r>
            <w:r w:rsidRPr="006310DB">
              <w:rPr>
                <w:rFonts w:cstheme="minorHAnsi"/>
                <w:sz w:val="24"/>
                <w:szCs w:val="24"/>
                <w:vertAlign w:val="subscript"/>
              </w:rPr>
              <w:t>1</w:t>
            </w:r>
            <w:r w:rsidRPr="006310DB">
              <w:rPr>
                <w:rFonts w:cstheme="minorHAnsi"/>
                <w:sz w:val="24"/>
                <w:szCs w:val="24"/>
              </w:rPr>
              <w:t>=10</w:t>
            </w:r>
          </w:p>
        </w:tc>
        <w:tc>
          <w:tcPr>
            <w:tcW w:w="3117" w:type="dxa"/>
          </w:tcPr>
          <w:p w:rsidR="008A1EEC" w:rsidRPr="006310DB" w:rsidRDefault="008A1EEC" w:rsidP="00EC4987">
            <w:pPr>
              <w:jc w:val="center"/>
              <w:rPr>
                <w:rFonts w:cstheme="minorHAnsi"/>
                <w:sz w:val="24"/>
                <w:szCs w:val="24"/>
              </w:rPr>
            </w:pPr>
            <w:r w:rsidRPr="006310DB">
              <w:rPr>
                <w:rFonts w:cstheme="minorHAnsi"/>
                <w:sz w:val="24"/>
                <w:szCs w:val="24"/>
              </w:rPr>
              <w:t>d</w:t>
            </w:r>
            <w:r w:rsidRPr="006310DB">
              <w:rPr>
                <w:rFonts w:cstheme="minorHAnsi"/>
                <w:sz w:val="24"/>
                <w:szCs w:val="24"/>
                <w:vertAlign w:val="subscript"/>
              </w:rPr>
              <w:t>1</w:t>
            </w:r>
            <w:r w:rsidRPr="006310DB">
              <w:rPr>
                <w:rFonts w:cstheme="minorHAnsi"/>
                <w:sz w:val="24"/>
                <w:szCs w:val="24"/>
              </w:rPr>
              <w:t>=15</w:t>
            </w:r>
          </w:p>
        </w:tc>
        <w:tc>
          <w:tcPr>
            <w:tcW w:w="3117" w:type="dxa"/>
          </w:tcPr>
          <w:p w:rsidR="008A1EEC" w:rsidRPr="006310DB" w:rsidRDefault="00040133" w:rsidP="00EC4987">
            <w:pPr>
              <w:jc w:val="center"/>
              <w:rPr>
                <w:rFonts w:cstheme="minorHAnsi"/>
                <w:color w:val="4472C4" w:themeColor="accent1"/>
                <w:sz w:val="24"/>
                <w:szCs w:val="24"/>
              </w:rPr>
            </w:pPr>
            <w:r w:rsidRPr="006310DB">
              <w:rPr>
                <w:rFonts w:cstheme="minorHAnsi"/>
                <w:color w:val="4472C4" w:themeColor="accent1"/>
                <w:sz w:val="24"/>
                <w:szCs w:val="24"/>
              </w:rPr>
              <w:t>y</w:t>
            </w:r>
            <w:r w:rsidR="008A1EEC" w:rsidRPr="006310DB">
              <w:rPr>
                <w:rFonts w:cstheme="minorHAnsi"/>
                <w:color w:val="4472C4" w:themeColor="accent1"/>
                <w:sz w:val="24"/>
                <w:szCs w:val="24"/>
                <w:vertAlign w:val="subscript"/>
              </w:rPr>
              <w:t>1</w:t>
            </w:r>
            <w:r w:rsidR="008A1EEC" w:rsidRPr="006310DB">
              <w:rPr>
                <w:rFonts w:cstheme="minorHAnsi"/>
                <w:color w:val="4472C4" w:themeColor="accent1"/>
                <w:sz w:val="24"/>
                <w:szCs w:val="24"/>
              </w:rPr>
              <w:t>=25</w:t>
            </w:r>
          </w:p>
        </w:tc>
      </w:tr>
      <w:tr w:rsidR="008A1EEC" w:rsidRPr="006310DB" w:rsidTr="00EC4987">
        <w:trPr>
          <w:jc w:val="center"/>
        </w:trPr>
        <w:tc>
          <w:tcPr>
            <w:tcW w:w="3116" w:type="dxa"/>
          </w:tcPr>
          <w:p w:rsidR="008A1EEC" w:rsidRPr="006310DB" w:rsidRDefault="008A1EEC" w:rsidP="00EC4987">
            <w:pPr>
              <w:jc w:val="center"/>
              <w:rPr>
                <w:rFonts w:cstheme="minorHAnsi"/>
                <w:sz w:val="24"/>
                <w:szCs w:val="24"/>
              </w:rPr>
            </w:pPr>
            <w:r w:rsidRPr="006310DB">
              <w:rPr>
                <w:rFonts w:cstheme="minorHAnsi"/>
                <w:sz w:val="24"/>
                <w:szCs w:val="24"/>
              </w:rPr>
              <w:t>t</w:t>
            </w:r>
            <w:r w:rsidRPr="006310DB">
              <w:rPr>
                <w:rFonts w:cstheme="minorHAnsi"/>
                <w:sz w:val="24"/>
                <w:szCs w:val="24"/>
                <w:vertAlign w:val="subscript"/>
              </w:rPr>
              <w:t>2</w:t>
            </w:r>
            <w:r w:rsidRPr="006310DB">
              <w:rPr>
                <w:rFonts w:cstheme="minorHAnsi"/>
                <w:sz w:val="24"/>
                <w:szCs w:val="24"/>
              </w:rPr>
              <w:t>=20</w:t>
            </w:r>
          </w:p>
        </w:tc>
        <w:tc>
          <w:tcPr>
            <w:tcW w:w="3117" w:type="dxa"/>
          </w:tcPr>
          <w:p w:rsidR="008A1EEC" w:rsidRPr="006310DB" w:rsidRDefault="008A1EEC" w:rsidP="00EC4987">
            <w:pPr>
              <w:jc w:val="center"/>
              <w:rPr>
                <w:rFonts w:cstheme="minorHAnsi"/>
                <w:sz w:val="24"/>
                <w:szCs w:val="24"/>
              </w:rPr>
            </w:pPr>
            <w:r w:rsidRPr="006310DB">
              <w:rPr>
                <w:rFonts w:cstheme="minorHAnsi"/>
                <w:sz w:val="24"/>
                <w:szCs w:val="24"/>
              </w:rPr>
              <w:t>d</w:t>
            </w:r>
            <w:r w:rsidRPr="006310DB">
              <w:rPr>
                <w:rFonts w:cstheme="minorHAnsi"/>
                <w:sz w:val="24"/>
                <w:szCs w:val="24"/>
                <w:vertAlign w:val="subscript"/>
              </w:rPr>
              <w:t>2</w:t>
            </w:r>
            <w:r w:rsidR="00F1516D" w:rsidRPr="006310DB">
              <w:rPr>
                <w:rFonts w:cstheme="minorHAnsi"/>
                <w:sz w:val="24"/>
                <w:szCs w:val="24"/>
              </w:rPr>
              <w:t>=33</w:t>
            </w:r>
          </w:p>
        </w:tc>
        <w:tc>
          <w:tcPr>
            <w:tcW w:w="3117" w:type="dxa"/>
          </w:tcPr>
          <w:p w:rsidR="008A1EEC" w:rsidRPr="006310DB" w:rsidRDefault="00040133" w:rsidP="00EC4987">
            <w:pPr>
              <w:jc w:val="center"/>
              <w:rPr>
                <w:rFonts w:cstheme="minorHAnsi"/>
                <w:color w:val="4472C4" w:themeColor="accent1"/>
                <w:sz w:val="24"/>
                <w:szCs w:val="24"/>
              </w:rPr>
            </w:pPr>
            <w:r w:rsidRPr="006310DB">
              <w:rPr>
                <w:rFonts w:cstheme="minorHAnsi"/>
                <w:color w:val="4472C4" w:themeColor="accent1"/>
                <w:sz w:val="24"/>
                <w:szCs w:val="24"/>
              </w:rPr>
              <w:t>y</w:t>
            </w:r>
            <w:r w:rsidR="008A1EEC" w:rsidRPr="006310DB">
              <w:rPr>
                <w:rFonts w:cstheme="minorHAnsi"/>
                <w:color w:val="4472C4" w:themeColor="accent1"/>
                <w:sz w:val="24"/>
                <w:szCs w:val="24"/>
                <w:vertAlign w:val="subscript"/>
              </w:rPr>
              <w:t>2</w:t>
            </w:r>
            <w:r w:rsidR="008A1EEC" w:rsidRPr="006310DB">
              <w:rPr>
                <w:rFonts w:cstheme="minorHAnsi"/>
                <w:color w:val="4472C4" w:themeColor="accent1"/>
                <w:sz w:val="24"/>
                <w:szCs w:val="24"/>
              </w:rPr>
              <w:t>=50</w:t>
            </w:r>
          </w:p>
        </w:tc>
      </w:tr>
      <w:tr w:rsidR="008A1EEC" w:rsidRPr="006310DB" w:rsidTr="00EC4987">
        <w:trPr>
          <w:jc w:val="center"/>
        </w:trPr>
        <w:tc>
          <w:tcPr>
            <w:tcW w:w="3116" w:type="dxa"/>
          </w:tcPr>
          <w:p w:rsidR="008A1EEC" w:rsidRPr="006310DB" w:rsidRDefault="008A1EEC" w:rsidP="00EC4987">
            <w:pPr>
              <w:jc w:val="center"/>
              <w:rPr>
                <w:rFonts w:cstheme="minorHAnsi"/>
                <w:sz w:val="24"/>
                <w:szCs w:val="24"/>
              </w:rPr>
            </w:pPr>
            <w:r w:rsidRPr="006310DB">
              <w:rPr>
                <w:rFonts w:cstheme="minorHAnsi"/>
                <w:sz w:val="24"/>
                <w:szCs w:val="24"/>
              </w:rPr>
              <w:t>t</w:t>
            </w:r>
            <w:r w:rsidRPr="006310DB">
              <w:rPr>
                <w:rFonts w:cstheme="minorHAnsi"/>
                <w:sz w:val="24"/>
                <w:szCs w:val="24"/>
                <w:vertAlign w:val="subscript"/>
              </w:rPr>
              <w:t>3</w:t>
            </w:r>
            <w:r w:rsidRPr="006310DB">
              <w:rPr>
                <w:rFonts w:cstheme="minorHAnsi"/>
                <w:sz w:val="24"/>
                <w:szCs w:val="24"/>
              </w:rPr>
              <w:t>=30</w:t>
            </w:r>
          </w:p>
        </w:tc>
        <w:tc>
          <w:tcPr>
            <w:tcW w:w="3117" w:type="dxa"/>
          </w:tcPr>
          <w:p w:rsidR="008A1EEC" w:rsidRPr="006310DB" w:rsidRDefault="008A1EEC" w:rsidP="00EC4987">
            <w:pPr>
              <w:jc w:val="center"/>
              <w:rPr>
                <w:rFonts w:cstheme="minorHAnsi"/>
                <w:sz w:val="24"/>
                <w:szCs w:val="24"/>
              </w:rPr>
            </w:pPr>
            <w:r w:rsidRPr="006310DB">
              <w:rPr>
                <w:rFonts w:cstheme="minorHAnsi"/>
                <w:sz w:val="24"/>
                <w:szCs w:val="24"/>
              </w:rPr>
              <w:t>d</w:t>
            </w:r>
            <w:r w:rsidRPr="006310DB">
              <w:rPr>
                <w:rFonts w:cstheme="minorHAnsi"/>
                <w:sz w:val="24"/>
                <w:szCs w:val="24"/>
                <w:vertAlign w:val="subscript"/>
              </w:rPr>
              <w:t>3</w:t>
            </w:r>
            <w:r w:rsidR="00F1516D" w:rsidRPr="006310DB">
              <w:rPr>
                <w:rFonts w:cstheme="minorHAnsi"/>
                <w:sz w:val="24"/>
                <w:szCs w:val="24"/>
              </w:rPr>
              <w:t>=42</w:t>
            </w:r>
          </w:p>
        </w:tc>
        <w:tc>
          <w:tcPr>
            <w:tcW w:w="3117" w:type="dxa"/>
          </w:tcPr>
          <w:p w:rsidR="008A1EEC" w:rsidRPr="006310DB" w:rsidRDefault="00040133" w:rsidP="00EC4987">
            <w:pPr>
              <w:jc w:val="center"/>
              <w:rPr>
                <w:rFonts w:cstheme="minorHAnsi"/>
                <w:color w:val="4472C4" w:themeColor="accent1"/>
                <w:sz w:val="24"/>
                <w:szCs w:val="24"/>
              </w:rPr>
            </w:pPr>
            <w:r w:rsidRPr="006310DB">
              <w:rPr>
                <w:rFonts w:cstheme="minorHAnsi"/>
                <w:color w:val="4472C4" w:themeColor="accent1"/>
                <w:sz w:val="24"/>
                <w:szCs w:val="24"/>
              </w:rPr>
              <w:t>y</w:t>
            </w:r>
            <w:r w:rsidR="008A1EEC" w:rsidRPr="006310DB">
              <w:rPr>
                <w:rFonts w:cstheme="minorHAnsi"/>
                <w:color w:val="4472C4" w:themeColor="accent1"/>
                <w:sz w:val="24"/>
                <w:szCs w:val="24"/>
                <w:vertAlign w:val="subscript"/>
              </w:rPr>
              <w:t>3</w:t>
            </w:r>
            <w:r w:rsidR="008A1EEC" w:rsidRPr="006310DB">
              <w:rPr>
                <w:rFonts w:cstheme="minorHAnsi"/>
                <w:color w:val="4472C4" w:themeColor="accent1"/>
                <w:sz w:val="24"/>
                <w:szCs w:val="24"/>
              </w:rPr>
              <w:t>=75</w:t>
            </w:r>
          </w:p>
        </w:tc>
      </w:tr>
      <w:tr w:rsidR="008A1EEC" w:rsidRPr="006310DB" w:rsidTr="00EC4987">
        <w:trPr>
          <w:jc w:val="center"/>
        </w:trPr>
        <w:tc>
          <w:tcPr>
            <w:tcW w:w="3116" w:type="dxa"/>
          </w:tcPr>
          <w:p w:rsidR="008A1EEC" w:rsidRPr="006310DB" w:rsidRDefault="008A1EEC" w:rsidP="00EC4987">
            <w:pPr>
              <w:jc w:val="center"/>
              <w:rPr>
                <w:rFonts w:cstheme="minorHAnsi"/>
                <w:sz w:val="24"/>
                <w:szCs w:val="24"/>
              </w:rPr>
            </w:pPr>
            <w:r w:rsidRPr="006310DB">
              <w:rPr>
                <w:rFonts w:cstheme="minorHAnsi"/>
                <w:sz w:val="24"/>
                <w:szCs w:val="24"/>
              </w:rPr>
              <w:t>t</w:t>
            </w:r>
            <w:r w:rsidRPr="006310DB">
              <w:rPr>
                <w:rFonts w:cstheme="minorHAnsi"/>
                <w:sz w:val="24"/>
                <w:szCs w:val="24"/>
                <w:vertAlign w:val="subscript"/>
              </w:rPr>
              <w:t>4</w:t>
            </w:r>
            <w:r w:rsidRPr="006310DB">
              <w:rPr>
                <w:rFonts w:cstheme="minorHAnsi"/>
                <w:sz w:val="24"/>
                <w:szCs w:val="24"/>
              </w:rPr>
              <w:t>=40</w:t>
            </w:r>
          </w:p>
        </w:tc>
        <w:tc>
          <w:tcPr>
            <w:tcW w:w="3117" w:type="dxa"/>
          </w:tcPr>
          <w:p w:rsidR="008A1EEC" w:rsidRPr="006310DB" w:rsidRDefault="008A1EEC" w:rsidP="00EC4987">
            <w:pPr>
              <w:jc w:val="center"/>
              <w:rPr>
                <w:rFonts w:cstheme="minorHAnsi"/>
                <w:sz w:val="24"/>
                <w:szCs w:val="24"/>
              </w:rPr>
            </w:pPr>
            <w:r w:rsidRPr="006310DB">
              <w:rPr>
                <w:rFonts w:cstheme="minorHAnsi"/>
                <w:sz w:val="24"/>
                <w:szCs w:val="24"/>
              </w:rPr>
              <w:t>d</w:t>
            </w:r>
            <w:r w:rsidRPr="006310DB">
              <w:rPr>
                <w:rFonts w:cstheme="minorHAnsi"/>
                <w:sz w:val="24"/>
                <w:szCs w:val="24"/>
                <w:vertAlign w:val="subscript"/>
              </w:rPr>
              <w:t>4</w:t>
            </w:r>
            <w:r w:rsidR="00F1516D" w:rsidRPr="006310DB">
              <w:rPr>
                <w:rFonts w:cstheme="minorHAnsi"/>
                <w:sz w:val="24"/>
                <w:szCs w:val="24"/>
              </w:rPr>
              <w:t>=65</w:t>
            </w:r>
          </w:p>
        </w:tc>
        <w:tc>
          <w:tcPr>
            <w:tcW w:w="3117" w:type="dxa"/>
          </w:tcPr>
          <w:p w:rsidR="008A1EEC" w:rsidRPr="006310DB" w:rsidRDefault="00040133" w:rsidP="00EC4987">
            <w:pPr>
              <w:jc w:val="center"/>
              <w:rPr>
                <w:rFonts w:cstheme="minorHAnsi"/>
                <w:color w:val="4472C4" w:themeColor="accent1"/>
                <w:sz w:val="24"/>
                <w:szCs w:val="24"/>
              </w:rPr>
            </w:pPr>
            <w:r w:rsidRPr="006310DB">
              <w:rPr>
                <w:rFonts w:cstheme="minorHAnsi"/>
                <w:color w:val="4472C4" w:themeColor="accent1"/>
                <w:sz w:val="24"/>
                <w:szCs w:val="24"/>
              </w:rPr>
              <w:t>y</w:t>
            </w:r>
            <w:r w:rsidR="008A1EEC" w:rsidRPr="006310DB">
              <w:rPr>
                <w:rFonts w:cstheme="minorHAnsi"/>
                <w:color w:val="4472C4" w:themeColor="accent1"/>
                <w:sz w:val="24"/>
                <w:szCs w:val="24"/>
                <w:vertAlign w:val="subscript"/>
              </w:rPr>
              <w:t>4</w:t>
            </w:r>
            <w:r w:rsidR="008A1EEC" w:rsidRPr="006310DB">
              <w:rPr>
                <w:rFonts w:cstheme="minorHAnsi"/>
                <w:color w:val="4472C4" w:themeColor="accent1"/>
                <w:sz w:val="24"/>
                <w:szCs w:val="24"/>
              </w:rPr>
              <w:t>=100</w:t>
            </w:r>
          </w:p>
        </w:tc>
      </w:tr>
      <w:tr w:rsidR="008A1EEC" w:rsidRPr="006310DB" w:rsidTr="00EC4987">
        <w:trPr>
          <w:jc w:val="center"/>
        </w:trPr>
        <w:tc>
          <w:tcPr>
            <w:tcW w:w="3116" w:type="dxa"/>
          </w:tcPr>
          <w:p w:rsidR="008A1EEC" w:rsidRPr="006310DB" w:rsidRDefault="008A1EEC" w:rsidP="00EC4987">
            <w:pPr>
              <w:jc w:val="center"/>
              <w:rPr>
                <w:rFonts w:cstheme="minorHAnsi"/>
                <w:sz w:val="24"/>
                <w:szCs w:val="24"/>
              </w:rPr>
            </w:pPr>
            <w:r w:rsidRPr="006310DB">
              <w:rPr>
                <w:rFonts w:cstheme="minorHAnsi"/>
                <w:sz w:val="24"/>
                <w:szCs w:val="24"/>
              </w:rPr>
              <w:t>t</w:t>
            </w:r>
            <w:r w:rsidRPr="006310DB">
              <w:rPr>
                <w:rFonts w:cstheme="minorHAnsi"/>
                <w:sz w:val="24"/>
                <w:szCs w:val="24"/>
                <w:vertAlign w:val="subscript"/>
              </w:rPr>
              <w:t>5</w:t>
            </w:r>
            <w:r w:rsidRPr="006310DB">
              <w:rPr>
                <w:rFonts w:cstheme="minorHAnsi"/>
                <w:sz w:val="24"/>
                <w:szCs w:val="24"/>
              </w:rPr>
              <w:t>=50</w:t>
            </w:r>
          </w:p>
        </w:tc>
        <w:tc>
          <w:tcPr>
            <w:tcW w:w="3117" w:type="dxa"/>
          </w:tcPr>
          <w:p w:rsidR="008A1EEC" w:rsidRPr="006310DB" w:rsidRDefault="008A1EEC" w:rsidP="00EC4987">
            <w:pPr>
              <w:jc w:val="center"/>
              <w:rPr>
                <w:rFonts w:cstheme="minorHAnsi"/>
                <w:sz w:val="24"/>
                <w:szCs w:val="24"/>
              </w:rPr>
            </w:pPr>
            <w:r w:rsidRPr="006310DB">
              <w:rPr>
                <w:rFonts w:cstheme="minorHAnsi"/>
                <w:sz w:val="24"/>
                <w:szCs w:val="24"/>
              </w:rPr>
              <w:t>d</w:t>
            </w:r>
            <w:r w:rsidRPr="006310DB">
              <w:rPr>
                <w:rFonts w:cstheme="minorHAnsi"/>
                <w:sz w:val="24"/>
                <w:szCs w:val="24"/>
                <w:vertAlign w:val="subscript"/>
              </w:rPr>
              <w:t>5</w:t>
            </w:r>
            <w:r w:rsidR="00F1516D" w:rsidRPr="006310DB">
              <w:rPr>
                <w:rFonts w:cstheme="minorHAnsi"/>
                <w:sz w:val="24"/>
                <w:szCs w:val="24"/>
              </w:rPr>
              <w:t>=71</w:t>
            </w:r>
          </w:p>
        </w:tc>
        <w:tc>
          <w:tcPr>
            <w:tcW w:w="3117" w:type="dxa"/>
          </w:tcPr>
          <w:p w:rsidR="008A1EEC" w:rsidRPr="006310DB" w:rsidRDefault="00040133" w:rsidP="00EC4987">
            <w:pPr>
              <w:jc w:val="center"/>
              <w:rPr>
                <w:rFonts w:cstheme="minorHAnsi"/>
                <w:color w:val="4472C4" w:themeColor="accent1"/>
                <w:sz w:val="24"/>
                <w:szCs w:val="24"/>
              </w:rPr>
            </w:pPr>
            <w:r w:rsidRPr="006310DB">
              <w:rPr>
                <w:rFonts w:cstheme="minorHAnsi"/>
                <w:color w:val="4472C4" w:themeColor="accent1"/>
                <w:sz w:val="24"/>
                <w:szCs w:val="24"/>
              </w:rPr>
              <w:t>y</w:t>
            </w:r>
            <w:r w:rsidR="008A1EEC" w:rsidRPr="006310DB">
              <w:rPr>
                <w:rFonts w:cstheme="minorHAnsi"/>
                <w:color w:val="4472C4" w:themeColor="accent1"/>
                <w:sz w:val="24"/>
                <w:szCs w:val="24"/>
                <w:vertAlign w:val="subscript"/>
              </w:rPr>
              <w:t>5</w:t>
            </w:r>
            <w:r w:rsidR="008A1EEC" w:rsidRPr="006310DB">
              <w:rPr>
                <w:rFonts w:cstheme="minorHAnsi"/>
                <w:color w:val="4472C4" w:themeColor="accent1"/>
                <w:sz w:val="24"/>
                <w:szCs w:val="24"/>
              </w:rPr>
              <w:t>=125</w:t>
            </w:r>
          </w:p>
        </w:tc>
      </w:tr>
      <w:tr w:rsidR="008A1EEC" w:rsidRPr="006310DB" w:rsidTr="00EC4987">
        <w:trPr>
          <w:jc w:val="center"/>
        </w:trPr>
        <w:tc>
          <w:tcPr>
            <w:tcW w:w="3116" w:type="dxa"/>
          </w:tcPr>
          <w:p w:rsidR="008A1EEC" w:rsidRPr="006310DB" w:rsidRDefault="008A1EEC" w:rsidP="00EC4987">
            <w:pPr>
              <w:jc w:val="center"/>
              <w:rPr>
                <w:rFonts w:cstheme="minorHAnsi"/>
                <w:sz w:val="24"/>
                <w:szCs w:val="24"/>
              </w:rPr>
            </w:pPr>
            <w:r w:rsidRPr="006310DB">
              <w:rPr>
                <w:rFonts w:cstheme="minorHAnsi"/>
                <w:sz w:val="24"/>
                <w:szCs w:val="24"/>
              </w:rPr>
              <w:t>t</w:t>
            </w:r>
            <w:r w:rsidRPr="006310DB">
              <w:rPr>
                <w:rFonts w:cstheme="minorHAnsi"/>
                <w:sz w:val="24"/>
                <w:szCs w:val="24"/>
                <w:vertAlign w:val="subscript"/>
              </w:rPr>
              <w:t>6</w:t>
            </w:r>
            <w:r w:rsidRPr="006310DB">
              <w:rPr>
                <w:rFonts w:cstheme="minorHAnsi"/>
                <w:sz w:val="24"/>
                <w:szCs w:val="24"/>
              </w:rPr>
              <w:t>=60</w:t>
            </w:r>
          </w:p>
        </w:tc>
        <w:tc>
          <w:tcPr>
            <w:tcW w:w="3117" w:type="dxa"/>
          </w:tcPr>
          <w:p w:rsidR="008A1EEC" w:rsidRPr="006310DB" w:rsidRDefault="008A1EEC" w:rsidP="00EC4987">
            <w:pPr>
              <w:jc w:val="center"/>
              <w:rPr>
                <w:rFonts w:cstheme="minorHAnsi"/>
                <w:sz w:val="24"/>
                <w:szCs w:val="24"/>
              </w:rPr>
            </w:pPr>
            <w:r w:rsidRPr="006310DB">
              <w:rPr>
                <w:rFonts w:cstheme="minorHAnsi"/>
                <w:sz w:val="24"/>
                <w:szCs w:val="24"/>
              </w:rPr>
              <w:t>d</w:t>
            </w:r>
            <w:r w:rsidRPr="006310DB">
              <w:rPr>
                <w:rFonts w:cstheme="minorHAnsi"/>
                <w:sz w:val="24"/>
                <w:szCs w:val="24"/>
                <w:vertAlign w:val="subscript"/>
              </w:rPr>
              <w:t>6</w:t>
            </w:r>
            <w:r w:rsidR="00F1516D" w:rsidRPr="006310DB">
              <w:rPr>
                <w:rFonts w:cstheme="minorHAnsi"/>
                <w:sz w:val="24"/>
                <w:szCs w:val="24"/>
              </w:rPr>
              <w:t>=92</w:t>
            </w:r>
          </w:p>
        </w:tc>
        <w:tc>
          <w:tcPr>
            <w:tcW w:w="3117" w:type="dxa"/>
          </w:tcPr>
          <w:p w:rsidR="008A1EEC" w:rsidRPr="006310DB" w:rsidRDefault="00040133" w:rsidP="00EC4987">
            <w:pPr>
              <w:jc w:val="center"/>
              <w:rPr>
                <w:rFonts w:cstheme="minorHAnsi"/>
                <w:color w:val="4472C4" w:themeColor="accent1"/>
                <w:sz w:val="24"/>
                <w:szCs w:val="24"/>
              </w:rPr>
            </w:pPr>
            <w:r w:rsidRPr="006310DB">
              <w:rPr>
                <w:rFonts w:cstheme="minorHAnsi"/>
                <w:color w:val="4472C4" w:themeColor="accent1"/>
                <w:sz w:val="24"/>
                <w:szCs w:val="24"/>
              </w:rPr>
              <w:t>y</w:t>
            </w:r>
            <w:r w:rsidR="008A1EEC" w:rsidRPr="006310DB">
              <w:rPr>
                <w:rFonts w:cstheme="minorHAnsi"/>
                <w:color w:val="4472C4" w:themeColor="accent1"/>
                <w:sz w:val="24"/>
                <w:szCs w:val="24"/>
                <w:vertAlign w:val="subscript"/>
              </w:rPr>
              <w:t>6</w:t>
            </w:r>
            <w:r w:rsidR="008A1EEC" w:rsidRPr="006310DB">
              <w:rPr>
                <w:rFonts w:cstheme="minorHAnsi"/>
                <w:color w:val="4472C4" w:themeColor="accent1"/>
                <w:sz w:val="24"/>
                <w:szCs w:val="24"/>
              </w:rPr>
              <w:t>=150</w:t>
            </w:r>
          </w:p>
        </w:tc>
      </w:tr>
    </w:tbl>
    <w:p w:rsidR="006310DB" w:rsidRDefault="006310DB" w:rsidP="006310DB">
      <w:pPr>
        <w:jc w:val="both"/>
        <w:rPr>
          <w:rFonts w:cstheme="minorHAnsi"/>
          <w:sz w:val="24"/>
          <w:szCs w:val="24"/>
        </w:rPr>
      </w:pPr>
    </w:p>
    <w:p w:rsidR="006310DB" w:rsidRDefault="006310DB" w:rsidP="006310DB">
      <w:pPr>
        <w:jc w:val="both"/>
        <w:rPr>
          <w:rFonts w:cstheme="minorHAnsi"/>
          <w:sz w:val="24"/>
          <w:szCs w:val="24"/>
        </w:rPr>
      </w:pPr>
    </w:p>
    <w:p w:rsidR="008A1EEC" w:rsidRPr="006310DB" w:rsidRDefault="006310DB" w:rsidP="006310DB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1) </w:t>
      </w:r>
      <w:r w:rsidR="00AE40CB" w:rsidRPr="006310DB">
        <w:rPr>
          <w:rFonts w:cstheme="minorHAnsi"/>
          <w:sz w:val="24"/>
          <w:szCs w:val="24"/>
        </w:rPr>
        <w:t>Plot distance</w:t>
      </w:r>
      <w:r w:rsidR="00040133" w:rsidRPr="006310DB">
        <w:rPr>
          <w:rFonts w:cstheme="minorHAnsi"/>
          <w:sz w:val="24"/>
          <w:szCs w:val="24"/>
        </w:rPr>
        <w:t xml:space="preserve"> (D)</w:t>
      </w:r>
      <w:r w:rsidR="00F1516D" w:rsidRPr="006310DB">
        <w:rPr>
          <w:rFonts w:cstheme="minorHAnsi"/>
          <w:sz w:val="24"/>
          <w:szCs w:val="24"/>
        </w:rPr>
        <w:t xml:space="preserve"> travelled vs time in E</w:t>
      </w:r>
      <w:r w:rsidR="00AE40CB" w:rsidRPr="006310DB">
        <w:rPr>
          <w:rFonts w:cstheme="minorHAnsi"/>
          <w:sz w:val="24"/>
          <w:szCs w:val="24"/>
        </w:rPr>
        <w:t xml:space="preserve">xcel. </w:t>
      </w:r>
      <w:r w:rsidR="00F1516D" w:rsidRPr="006310DB">
        <w:rPr>
          <w:rFonts w:cstheme="minorHAnsi"/>
          <w:sz w:val="24"/>
          <w:szCs w:val="24"/>
        </w:rPr>
        <w:t xml:space="preserve">Use Excel’s linear trendline tool to fit a straight line through the data points. Display the trendline equation, properly label the axes, include units, and a title in the plot and paste the plot below. </w:t>
      </w:r>
    </w:p>
    <w:p w:rsidR="00A07FB3" w:rsidRPr="006310DB" w:rsidRDefault="00A07FB3" w:rsidP="00A07FB3">
      <w:pPr>
        <w:jc w:val="both"/>
        <w:rPr>
          <w:rFonts w:cstheme="minorHAnsi"/>
          <w:sz w:val="24"/>
          <w:szCs w:val="24"/>
        </w:rPr>
      </w:pPr>
    </w:p>
    <w:p w:rsidR="00F1516D" w:rsidRPr="006310DB" w:rsidRDefault="00F1516D" w:rsidP="00F1516D">
      <w:pPr>
        <w:pStyle w:val="ListParagraph"/>
        <w:ind w:left="360"/>
        <w:rPr>
          <w:rFonts w:cstheme="minorHAnsi"/>
          <w:sz w:val="24"/>
          <w:szCs w:val="24"/>
        </w:rPr>
      </w:pPr>
    </w:p>
    <w:p w:rsidR="00F1516D" w:rsidRPr="006310DB" w:rsidRDefault="006310DB" w:rsidP="006310DB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2)</w:t>
      </w:r>
      <w:r w:rsidR="00F1516D" w:rsidRPr="006310DB">
        <w:rPr>
          <w:rFonts w:cstheme="minorHAnsi"/>
          <w:sz w:val="24"/>
          <w:szCs w:val="24"/>
        </w:rPr>
        <w:t xml:space="preserve"> What is the slope? Report the units as well.</w:t>
      </w:r>
    </w:p>
    <w:p w:rsidR="00452134" w:rsidRPr="006310DB" w:rsidRDefault="00452134" w:rsidP="00452134">
      <w:pPr>
        <w:pStyle w:val="ListParagraph"/>
        <w:ind w:left="180"/>
        <w:rPr>
          <w:rFonts w:cstheme="minorHAnsi"/>
          <w:sz w:val="24"/>
          <w:szCs w:val="24"/>
        </w:rPr>
      </w:pPr>
    </w:p>
    <w:p w:rsidR="00040133" w:rsidRPr="006310DB" w:rsidRDefault="00F1516D">
      <w:pPr>
        <w:rPr>
          <w:rFonts w:cstheme="minorHAnsi"/>
          <w:sz w:val="24"/>
          <w:szCs w:val="24"/>
        </w:rPr>
      </w:pPr>
      <w:r w:rsidRPr="006310DB">
        <w:rPr>
          <w:rFonts w:cstheme="minorHAnsi"/>
          <w:sz w:val="24"/>
          <w:szCs w:val="24"/>
        </w:rPr>
        <w:lastRenderedPageBreak/>
        <w:t>3</w:t>
      </w:r>
      <w:r w:rsidR="00AE40CB" w:rsidRPr="006310DB">
        <w:rPr>
          <w:rFonts w:cstheme="minorHAnsi"/>
          <w:sz w:val="24"/>
          <w:szCs w:val="24"/>
        </w:rPr>
        <w:t xml:space="preserve">) </w:t>
      </w:r>
      <w:r w:rsidR="00040133" w:rsidRPr="006310DB">
        <w:rPr>
          <w:rFonts w:cstheme="minorHAnsi"/>
          <w:sz w:val="24"/>
          <w:szCs w:val="24"/>
        </w:rPr>
        <w:t xml:space="preserve">Calculate the slope </w:t>
      </w:r>
      <w:r w:rsidRPr="006310DB">
        <w:rPr>
          <w:rFonts w:cstheme="minorHAnsi"/>
          <w:sz w:val="24"/>
          <w:szCs w:val="24"/>
        </w:rPr>
        <w:t>using any two coordinate points (t</w:t>
      </w:r>
      <w:proofErr w:type="gramStart"/>
      <w:r w:rsidRPr="006310DB">
        <w:rPr>
          <w:rFonts w:cstheme="minorHAnsi"/>
          <w:sz w:val="24"/>
          <w:szCs w:val="24"/>
          <w:vertAlign w:val="subscript"/>
        </w:rPr>
        <w:t xml:space="preserve">1 </w:t>
      </w:r>
      <w:r w:rsidRPr="006310DB">
        <w:rPr>
          <w:rFonts w:cstheme="minorHAnsi"/>
          <w:sz w:val="24"/>
          <w:szCs w:val="24"/>
        </w:rPr>
        <w:t>,</w:t>
      </w:r>
      <w:proofErr w:type="gramEnd"/>
      <w:r w:rsidRPr="006310DB">
        <w:rPr>
          <w:rFonts w:cstheme="minorHAnsi"/>
          <w:sz w:val="24"/>
          <w:szCs w:val="24"/>
        </w:rPr>
        <w:t xml:space="preserve"> d</w:t>
      </w:r>
      <w:r w:rsidRPr="006310DB">
        <w:rPr>
          <w:rFonts w:cstheme="minorHAnsi"/>
          <w:sz w:val="24"/>
          <w:szCs w:val="24"/>
          <w:vertAlign w:val="subscript"/>
        </w:rPr>
        <w:t>1</w:t>
      </w:r>
      <w:r w:rsidRPr="006310DB">
        <w:rPr>
          <w:rFonts w:cstheme="minorHAnsi"/>
          <w:sz w:val="24"/>
          <w:szCs w:val="24"/>
        </w:rPr>
        <w:t>) and (t</w:t>
      </w:r>
      <w:r w:rsidRPr="006310DB">
        <w:rPr>
          <w:rFonts w:cstheme="minorHAnsi"/>
          <w:sz w:val="24"/>
          <w:szCs w:val="24"/>
          <w:vertAlign w:val="subscript"/>
        </w:rPr>
        <w:t xml:space="preserve">2 </w:t>
      </w:r>
      <w:r w:rsidRPr="006310DB">
        <w:rPr>
          <w:rFonts w:cstheme="minorHAnsi"/>
          <w:sz w:val="24"/>
          <w:szCs w:val="24"/>
        </w:rPr>
        <w:t>, d</w:t>
      </w:r>
      <w:r w:rsidRPr="006310DB">
        <w:rPr>
          <w:rFonts w:cstheme="minorHAnsi"/>
          <w:sz w:val="24"/>
          <w:szCs w:val="24"/>
          <w:vertAlign w:val="subscript"/>
        </w:rPr>
        <w:t>2</w:t>
      </w:r>
      <w:r w:rsidRPr="006310DB">
        <w:rPr>
          <w:rFonts w:cstheme="minorHAnsi"/>
          <w:sz w:val="24"/>
          <w:szCs w:val="24"/>
        </w:rPr>
        <w:t xml:space="preserve">) </w:t>
      </w:r>
      <w:r w:rsidR="00040133" w:rsidRPr="006310DB">
        <w:rPr>
          <w:rFonts w:cstheme="minorHAnsi"/>
          <w:sz w:val="24"/>
          <w:szCs w:val="24"/>
        </w:rPr>
        <w:t xml:space="preserve">from </w:t>
      </w:r>
      <w:r w:rsidRPr="006310DB">
        <w:rPr>
          <w:rFonts w:cstheme="minorHAnsi"/>
          <w:sz w:val="24"/>
          <w:szCs w:val="24"/>
        </w:rPr>
        <w:t>the plot  and report your calculated value</w:t>
      </w:r>
      <w:r w:rsidR="00040133" w:rsidRPr="006310DB">
        <w:rPr>
          <w:rFonts w:cstheme="minorHAnsi"/>
          <w:sz w:val="24"/>
          <w:szCs w:val="24"/>
        </w:rPr>
        <w:t xml:space="preserve">. </w:t>
      </w:r>
      <w:r w:rsidR="00B744B9" w:rsidRPr="006310DB">
        <w:rPr>
          <w:rFonts w:cstheme="minorHAnsi"/>
          <w:sz w:val="24"/>
          <w:szCs w:val="24"/>
        </w:rPr>
        <w:t xml:space="preserve"> </w:t>
      </w:r>
    </w:p>
    <w:p w:rsidR="00D14882" w:rsidRPr="006310DB" w:rsidRDefault="00B744B9" w:rsidP="00D14882">
      <w:pPr>
        <w:jc w:val="both"/>
        <w:rPr>
          <w:rFonts w:cstheme="minorHAnsi"/>
          <w:noProof/>
          <w:sz w:val="24"/>
          <w:szCs w:val="24"/>
        </w:rPr>
      </w:pPr>
      <w:r w:rsidRPr="006310DB">
        <w:rPr>
          <w:rFonts w:cstheme="minorHAnsi"/>
          <w:sz w:val="24"/>
          <w:szCs w:val="24"/>
        </w:rPr>
        <w:t xml:space="preserve">4) </w:t>
      </w:r>
      <w:r w:rsidR="00D14882" w:rsidRPr="006310DB">
        <w:rPr>
          <w:rFonts w:cstheme="minorHAnsi"/>
          <w:sz w:val="24"/>
          <w:szCs w:val="24"/>
        </w:rPr>
        <w:t>Does the calculated</w:t>
      </w:r>
      <w:r w:rsidR="00040133" w:rsidRPr="006310DB">
        <w:rPr>
          <w:rFonts w:cstheme="minorHAnsi"/>
          <w:sz w:val="24"/>
          <w:szCs w:val="24"/>
        </w:rPr>
        <w:t xml:space="preserve"> slope </w:t>
      </w:r>
      <w:r w:rsidR="00D14882" w:rsidRPr="006310DB">
        <w:rPr>
          <w:rFonts w:cstheme="minorHAnsi"/>
          <w:sz w:val="24"/>
          <w:szCs w:val="24"/>
        </w:rPr>
        <w:t xml:space="preserve">(step-3) </w:t>
      </w:r>
      <w:r w:rsidR="00040133" w:rsidRPr="006310DB">
        <w:rPr>
          <w:rFonts w:cstheme="minorHAnsi"/>
          <w:sz w:val="24"/>
          <w:szCs w:val="24"/>
        </w:rPr>
        <w:t>match the one from excel</w:t>
      </w:r>
      <w:r w:rsidR="00D14882" w:rsidRPr="006310DB">
        <w:rPr>
          <w:rFonts w:cstheme="minorHAnsi"/>
          <w:sz w:val="24"/>
          <w:szCs w:val="24"/>
        </w:rPr>
        <w:t xml:space="preserve"> (step-2)</w:t>
      </w:r>
      <w:r w:rsidR="00040133" w:rsidRPr="006310DB">
        <w:rPr>
          <w:rFonts w:cstheme="minorHAnsi"/>
          <w:sz w:val="24"/>
          <w:szCs w:val="24"/>
        </w:rPr>
        <w:t>?</w:t>
      </w:r>
      <w:r w:rsidR="00D14882" w:rsidRPr="006310DB">
        <w:rPr>
          <w:rFonts w:cstheme="minorHAnsi"/>
          <w:sz w:val="24"/>
          <w:szCs w:val="24"/>
        </w:rPr>
        <w:t xml:space="preserve"> Calculate the % difference. Percentage difference is usually calculated when you want to know the difference in percentage between two numbers.</w:t>
      </w:r>
      <w:r w:rsidR="00D14882" w:rsidRPr="006310DB">
        <w:rPr>
          <w:rFonts w:cstheme="minorHAnsi"/>
          <w:noProof/>
          <w:sz w:val="24"/>
          <w:szCs w:val="24"/>
        </w:rPr>
        <w:t xml:space="preserve"> The formula for calculating % difference between V</w:t>
      </w:r>
      <w:r w:rsidR="00D14882" w:rsidRPr="006310DB">
        <w:rPr>
          <w:rFonts w:cstheme="minorHAnsi"/>
          <w:noProof/>
          <w:sz w:val="24"/>
          <w:szCs w:val="24"/>
          <w:vertAlign w:val="subscript"/>
        </w:rPr>
        <w:t>1</w:t>
      </w:r>
      <w:r w:rsidR="00D14882" w:rsidRPr="006310DB">
        <w:rPr>
          <w:rFonts w:cstheme="minorHAnsi"/>
          <w:noProof/>
          <w:sz w:val="24"/>
          <w:szCs w:val="24"/>
        </w:rPr>
        <w:t xml:space="preserve"> and V</w:t>
      </w:r>
      <w:r w:rsidR="00D14882" w:rsidRPr="006310DB">
        <w:rPr>
          <w:rFonts w:cstheme="minorHAnsi"/>
          <w:noProof/>
          <w:sz w:val="24"/>
          <w:szCs w:val="24"/>
          <w:vertAlign w:val="subscript"/>
        </w:rPr>
        <w:t>2</w:t>
      </w:r>
      <w:r w:rsidR="00D14882" w:rsidRPr="006310DB">
        <w:rPr>
          <w:rFonts w:cstheme="minorHAnsi"/>
          <w:noProof/>
          <w:sz w:val="24"/>
          <w:szCs w:val="24"/>
        </w:rPr>
        <w:t xml:space="preserve"> is shown below.</w:t>
      </w:r>
    </w:p>
    <w:p w:rsidR="00AE40CB" w:rsidRPr="006310DB" w:rsidRDefault="00D14882" w:rsidP="00D14882">
      <w:pPr>
        <w:jc w:val="center"/>
        <w:rPr>
          <w:rFonts w:cstheme="minorHAnsi"/>
          <w:sz w:val="24"/>
          <w:szCs w:val="24"/>
        </w:rPr>
      </w:pPr>
      <w:r w:rsidRPr="006310DB">
        <w:rPr>
          <w:rFonts w:cstheme="minorHAnsi"/>
          <w:noProof/>
          <w:sz w:val="24"/>
          <w:szCs w:val="24"/>
        </w:rPr>
        <w:drawing>
          <wp:inline distT="0" distB="0" distL="0" distR="0" wp14:anchorId="0D5C3DEA" wp14:editId="452DFA3E">
            <wp:extent cx="1600200" cy="864364"/>
            <wp:effectExtent l="19050" t="19050" r="19050" b="1206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/>
                    <a:srcRect t="4477"/>
                    <a:stretch/>
                  </pic:blipFill>
                  <pic:spPr bwMode="auto">
                    <a:xfrm>
                      <a:off x="0" y="0"/>
                      <a:ext cx="1600200" cy="864364"/>
                    </a:xfrm>
                    <a:prstGeom prst="rect">
                      <a:avLst/>
                    </a:prstGeom>
                    <a:ln w="25400">
                      <a:solidFill>
                        <a:schemeClr val="tx1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71148" w:rsidRPr="006310DB" w:rsidRDefault="00B71148">
      <w:pPr>
        <w:rPr>
          <w:rFonts w:cstheme="minorHAnsi"/>
          <w:sz w:val="24"/>
          <w:szCs w:val="24"/>
        </w:rPr>
      </w:pPr>
    </w:p>
    <w:p w:rsidR="00CE1339" w:rsidRPr="006310DB" w:rsidRDefault="00CE1339">
      <w:pPr>
        <w:rPr>
          <w:rFonts w:cstheme="minorHAnsi"/>
          <w:b/>
          <w:sz w:val="24"/>
          <w:szCs w:val="24"/>
        </w:rPr>
      </w:pPr>
    </w:p>
    <w:p w:rsidR="00CE1339" w:rsidRPr="006310DB" w:rsidRDefault="00CE1339">
      <w:pPr>
        <w:rPr>
          <w:rFonts w:cstheme="minorHAnsi"/>
          <w:b/>
          <w:sz w:val="24"/>
          <w:szCs w:val="24"/>
        </w:rPr>
      </w:pPr>
    </w:p>
    <w:p w:rsidR="00CE1339" w:rsidRPr="006310DB" w:rsidRDefault="00CE1339">
      <w:pPr>
        <w:rPr>
          <w:rFonts w:cstheme="minorHAnsi"/>
          <w:b/>
          <w:sz w:val="24"/>
          <w:szCs w:val="24"/>
        </w:rPr>
      </w:pPr>
    </w:p>
    <w:p w:rsidR="00CE1339" w:rsidRPr="006310DB" w:rsidRDefault="00CE1339">
      <w:pPr>
        <w:rPr>
          <w:rFonts w:cstheme="minorHAnsi"/>
          <w:b/>
          <w:sz w:val="24"/>
          <w:szCs w:val="24"/>
        </w:rPr>
      </w:pPr>
    </w:p>
    <w:p w:rsidR="006903E7" w:rsidRPr="006310DB" w:rsidRDefault="00FA51D8">
      <w:pPr>
        <w:rPr>
          <w:rFonts w:cstheme="minorHAnsi"/>
          <w:b/>
          <w:sz w:val="24"/>
          <w:szCs w:val="24"/>
        </w:rPr>
      </w:pPr>
      <w:r w:rsidRPr="006310DB">
        <w:rPr>
          <w:rFonts w:cstheme="minorHAnsi"/>
          <w:b/>
          <w:sz w:val="24"/>
          <w:szCs w:val="24"/>
        </w:rPr>
        <w:t>Part B:</w:t>
      </w:r>
    </w:p>
    <w:p w:rsidR="008A1EEC" w:rsidRPr="006310DB" w:rsidRDefault="008A1EEC" w:rsidP="008A1EEC">
      <w:pPr>
        <w:rPr>
          <w:rFonts w:cstheme="minorHAnsi"/>
          <w:sz w:val="24"/>
          <w:szCs w:val="24"/>
        </w:rPr>
      </w:pPr>
      <w:r w:rsidRPr="006310DB">
        <w:rPr>
          <w:rFonts w:cstheme="minorHAnsi"/>
          <w:sz w:val="24"/>
          <w:szCs w:val="24"/>
        </w:rPr>
        <w:t xml:space="preserve">1) From the weight-height-data, </w:t>
      </w:r>
      <w:r w:rsidR="00D43B93" w:rsidRPr="006310DB">
        <w:rPr>
          <w:rFonts w:cstheme="minorHAnsi"/>
          <w:sz w:val="24"/>
          <w:szCs w:val="24"/>
        </w:rPr>
        <w:t xml:space="preserve">using Excel </w:t>
      </w:r>
      <w:r w:rsidR="00B430EA" w:rsidRPr="006310DB">
        <w:rPr>
          <w:rFonts w:cstheme="minorHAnsi"/>
          <w:sz w:val="24"/>
          <w:szCs w:val="24"/>
        </w:rPr>
        <w:t xml:space="preserve">obtain </w:t>
      </w:r>
      <w:r w:rsidRPr="006310DB">
        <w:rPr>
          <w:rFonts w:cstheme="minorHAnsi"/>
          <w:sz w:val="24"/>
          <w:szCs w:val="24"/>
        </w:rPr>
        <w:t>a scatterplot with height on the x-axis, and weight on the y-axis. Make sure to label axes</w:t>
      </w:r>
      <w:r w:rsidR="00D43B93" w:rsidRPr="006310DB">
        <w:rPr>
          <w:rFonts w:cstheme="minorHAnsi"/>
          <w:sz w:val="24"/>
          <w:szCs w:val="24"/>
        </w:rPr>
        <w:t xml:space="preserve"> and to title the plot</w:t>
      </w:r>
      <w:r w:rsidRPr="006310DB">
        <w:rPr>
          <w:rFonts w:cstheme="minorHAnsi"/>
          <w:sz w:val="24"/>
          <w:szCs w:val="24"/>
        </w:rPr>
        <w:t xml:space="preserve">. </w:t>
      </w:r>
      <w:r w:rsidR="00B430EA" w:rsidRPr="006310DB">
        <w:rPr>
          <w:rFonts w:cstheme="minorHAnsi"/>
          <w:sz w:val="24"/>
          <w:szCs w:val="24"/>
        </w:rPr>
        <w:t>Copy and paste the plot below.</w:t>
      </w:r>
    </w:p>
    <w:p w:rsidR="008A1EEC" w:rsidRPr="006310DB" w:rsidRDefault="008A1EEC" w:rsidP="008A1EEC">
      <w:pPr>
        <w:rPr>
          <w:rFonts w:cstheme="minorHAnsi"/>
          <w:sz w:val="24"/>
          <w:szCs w:val="24"/>
        </w:rPr>
      </w:pPr>
    </w:p>
    <w:p w:rsidR="008A1EEC" w:rsidRPr="006310DB" w:rsidRDefault="008A1EEC" w:rsidP="008A1EEC">
      <w:pPr>
        <w:rPr>
          <w:rFonts w:cstheme="minorHAnsi"/>
          <w:sz w:val="24"/>
          <w:szCs w:val="24"/>
        </w:rPr>
      </w:pPr>
      <w:r w:rsidRPr="006310DB">
        <w:rPr>
          <w:rFonts w:cstheme="minorHAnsi"/>
          <w:sz w:val="24"/>
          <w:szCs w:val="24"/>
        </w:rPr>
        <w:t xml:space="preserve">2) </w:t>
      </w:r>
      <w:r w:rsidR="002C5307" w:rsidRPr="006310DB">
        <w:rPr>
          <w:rFonts w:cstheme="minorHAnsi"/>
          <w:sz w:val="24"/>
          <w:szCs w:val="24"/>
        </w:rPr>
        <w:t xml:space="preserve">Use Excel’s linear trendline tool to fit a straight line through the data points. Display the trendline equation, properly label the axes, include units, and a title in the plot and paste the plot below.  Write down the </w:t>
      </w:r>
      <w:r w:rsidRPr="006310DB">
        <w:rPr>
          <w:rFonts w:cstheme="minorHAnsi"/>
          <w:sz w:val="24"/>
          <w:szCs w:val="24"/>
        </w:rPr>
        <w:t>slope</w:t>
      </w:r>
      <w:r w:rsidR="002C5307" w:rsidRPr="006310DB">
        <w:rPr>
          <w:rFonts w:cstheme="minorHAnsi"/>
          <w:sz w:val="24"/>
          <w:szCs w:val="24"/>
        </w:rPr>
        <w:t xml:space="preserve"> and the y-intercept values below</w:t>
      </w:r>
      <w:r w:rsidRPr="006310DB">
        <w:rPr>
          <w:rFonts w:cstheme="minorHAnsi"/>
          <w:sz w:val="24"/>
          <w:szCs w:val="24"/>
        </w:rPr>
        <w:t xml:space="preserve">. </w:t>
      </w:r>
    </w:p>
    <w:p w:rsidR="006310DB" w:rsidRDefault="006310DB" w:rsidP="008A1EEC">
      <w:pPr>
        <w:rPr>
          <w:rFonts w:cstheme="minorHAnsi"/>
          <w:sz w:val="24"/>
          <w:szCs w:val="24"/>
        </w:rPr>
      </w:pPr>
    </w:p>
    <w:p w:rsidR="008A1EEC" w:rsidRPr="006310DB" w:rsidRDefault="008A1EEC" w:rsidP="008A1EEC">
      <w:pPr>
        <w:rPr>
          <w:rFonts w:cstheme="minorHAnsi"/>
          <w:sz w:val="24"/>
          <w:szCs w:val="24"/>
        </w:rPr>
      </w:pPr>
      <w:r w:rsidRPr="006310DB">
        <w:rPr>
          <w:rFonts w:cstheme="minorHAnsi"/>
          <w:sz w:val="24"/>
          <w:szCs w:val="24"/>
        </w:rPr>
        <w:t xml:space="preserve">3) </w:t>
      </w:r>
      <w:r w:rsidR="0054213D" w:rsidRPr="006310DB">
        <w:rPr>
          <w:rFonts w:cstheme="minorHAnsi"/>
          <w:sz w:val="24"/>
          <w:szCs w:val="24"/>
        </w:rPr>
        <w:t>For the obtained plot, b</w:t>
      </w:r>
      <w:r w:rsidR="00A14A6E" w:rsidRPr="006310DB">
        <w:rPr>
          <w:rFonts w:cstheme="minorHAnsi"/>
          <w:sz w:val="24"/>
          <w:szCs w:val="24"/>
        </w:rPr>
        <w:t xml:space="preserve">riefly explain what is the physical meaning of the slope </w:t>
      </w:r>
      <w:r w:rsidR="0054213D" w:rsidRPr="006310DB">
        <w:rPr>
          <w:rFonts w:cstheme="minorHAnsi"/>
          <w:sz w:val="24"/>
          <w:szCs w:val="24"/>
        </w:rPr>
        <w:t>a</w:t>
      </w:r>
      <w:r w:rsidR="00A14A6E" w:rsidRPr="006310DB">
        <w:rPr>
          <w:rFonts w:cstheme="minorHAnsi"/>
          <w:sz w:val="24"/>
          <w:szCs w:val="24"/>
        </w:rPr>
        <w:t>nd the y-intercept you obtained above</w:t>
      </w:r>
      <w:r w:rsidRPr="006310DB">
        <w:rPr>
          <w:rFonts w:cstheme="minorHAnsi"/>
          <w:sz w:val="24"/>
          <w:szCs w:val="24"/>
        </w:rPr>
        <w:t xml:space="preserve">? </w:t>
      </w:r>
    </w:p>
    <w:sectPr w:rsidR="008A1EEC" w:rsidRPr="006310D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436397"/>
    <w:multiLevelType w:val="hybridMultilevel"/>
    <w:tmpl w:val="6374EB2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592953"/>
    <w:multiLevelType w:val="hybridMultilevel"/>
    <w:tmpl w:val="1258110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11E2"/>
    <w:rsid w:val="00040133"/>
    <w:rsid w:val="00077DFE"/>
    <w:rsid w:val="00130159"/>
    <w:rsid w:val="001F0B5A"/>
    <w:rsid w:val="00237B2A"/>
    <w:rsid w:val="0025432F"/>
    <w:rsid w:val="002C5307"/>
    <w:rsid w:val="00452134"/>
    <w:rsid w:val="0054213D"/>
    <w:rsid w:val="005B3BDC"/>
    <w:rsid w:val="005F1CD5"/>
    <w:rsid w:val="006310DB"/>
    <w:rsid w:val="006903E7"/>
    <w:rsid w:val="006E7A46"/>
    <w:rsid w:val="0080351D"/>
    <w:rsid w:val="008A1EEC"/>
    <w:rsid w:val="008E678B"/>
    <w:rsid w:val="00916A25"/>
    <w:rsid w:val="00916B37"/>
    <w:rsid w:val="00A07FB3"/>
    <w:rsid w:val="00A14A6E"/>
    <w:rsid w:val="00AE40CB"/>
    <w:rsid w:val="00B430EA"/>
    <w:rsid w:val="00B71148"/>
    <w:rsid w:val="00B744B9"/>
    <w:rsid w:val="00BC11E2"/>
    <w:rsid w:val="00BD473C"/>
    <w:rsid w:val="00CE1339"/>
    <w:rsid w:val="00D14882"/>
    <w:rsid w:val="00D43B93"/>
    <w:rsid w:val="00E10A88"/>
    <w:rsid w:val="00EB4236"/>
    <w:rsid w:val="00F1516D"/>
    <w:rsid w:val="00FA5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04A953"/>
  <w15:chartTrackingRefBased/>
  <w15:docId w15:val="{B0D859F0-9EE1-4B73-8412-839666A1D5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035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1516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06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149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CECED"/>
            <w:right w:val="none" w:sz="0" w:space="0" w:color="auto"/>
          </w:divBdr>
          <w:divsChild>
            <w:div w:id="1845438086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1737169413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910307943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</w:divsChild>
        </w:div>
        <w:div w:id="6699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CECED"/>
            <w:right w:val="none" w:sz="0" w:space="0" w:color="auto"/>
          </w:divBdr>
          <w:divsChild>
            <w:div w:id="1606034078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583758309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99615804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</w:divsChild>
        </w:div>
        <w:div w:id="495726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CECED"/>
            <w:right w:val="none" w:sz="0" w:space="0" w:color="auto"/>
          </w:divBdr>
          <w:divsChild>
            <w:div w:id="1069155314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1598637058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763645241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</w:divsChild>
        </w:div>
        <w:div w:id="11024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CECED"/>
            <w:right w:val="none" w:sz="0" w:space="0" w:color="auto"/>
          </w:divBdr>
          <w:divsChild>
            <w:div w:id="1137377747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182984599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2053383834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</w:divsChild>
        </w:div>
        <w:div w:id="116458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CECED"/>
            <w:right w:val="none" w:sz="0" w:space="0" w:color="auto"/>
          </w:divBdr>
          <w:divsChild>
            <w:div w:id="5131894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653222575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1981691981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</w:divsChild>
        </w:div>
        <w:div w:id="74044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CECED"/>
            <w:right w:val="none" w:sz="0" w:space="0" w:color="auto"/>
          </w:divBdr>
          <w:divsChild>
            <w:div w:id="502814878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1413163042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715931383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</w:divsChild>
        </w:div>
        <w:div w:id="261378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CECED"/>
            <w:right w:val="none" w:sz="0" w:space="0" w:color="auto"/>
          </w:divBdr>
          <w:divsChild>
            <w:div w:id="522943364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484470172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888491184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</w:divsChild>
        </w:div>
        <w:div w:id="1284733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CECED"/>
            <w:right w:val="none" w:sz="0" w:space="0" w:color="auto"/>
          </w:divBdr>
          <w:divsChild>
            <w:div w:id="1693191796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117384267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1590578350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</w:divsChild>
        </w:div>
        <w:div w:id="1702632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CECED"/>
            <w:right w:val="none" w:sz="0" w:space="0" w:color="auto"/>
          </w:divBdr>
          <w:divsChild>
            <w:div w:id="2124154857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2071031359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265695471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</w:divsChild>
        </w:div>
        <w:div w:id="48242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CECED"/>
            <w:right w:val="none" w:sz="0" w:space="0" w:color="auto"/>
          </w:divBdr>
          <w:divsChild>
            <w:div w:id="476805465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1714647466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719549222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</w:divsChild>
        </w:div>
        <w:div w:id="1212113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CECED"/>
            <w:right w:val="none" w:sz="0" w:space="0" w:color="auto"/>
          </w:divBdr>
          <w:divsChild>
            <w:div w:id="924873967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589772598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519322737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</w:divsChild>
        </w:div>
        <w:div w:id="195698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CECED"/>
            <w:right w:val="none" w:sz="0" w:space="0" w:color="auto"/>
          </w:divBdr>
          <w:divsChild>
            <w:div w:id="1493175534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384063810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1414425424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</w:divsChild>
        </w:div>
        <w:div w:id="35110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CECED"/>
            <w:right w:val="none" w:sz="0" w:space="0" w:color="auto"/>
          </w:divBdr>
          <w:divsChild>
            <w:div w:id="660045778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1057702824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472215273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</w:divsChild>
        </w:div>
        <w:div w:id="1485396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CECED"/>
            <w:right w:val="none" w:sz="0" w:space="0" w:color="auto"/>
          </w:divBdr>
          <w:divsChild>
            <w:div w:id="824593400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270092313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2082865167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</w:divsChild>
        </w:div>
        <w:div w:id="61960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CECED"/>
            <w:right w:val="none" w:sz="0" w:space="0" w:color="auto"/>
          </w:divBdr>
          <w:divsChild>
            <w:div w:id="1827552098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930165708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505289240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</w:divsChild>
        </w:div>
        <w:div w:id="1702047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CECED"/>
            <w:right w:val="none" w:sz="0" w:space="0" w:color="auto"/>
          </w:divBdr>
          <w:divsChild>
            <w:div w:id="1432700752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1875538177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1549105066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</w:divsChild>
        </w:div>
        <w:div w:id="1226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CECED"/>
            <w:right w:val="none" w:sz="0" w:space="0" w:color="auto"/>
          </w:divBdr>
          <w:divsChild>
            <w:div w:id="919556486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321202590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965165291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</w:divsChild>
        </w:div>
        <w:div w:id="179945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CECED"/>
            <w:right w:val="none" w:sz="0" w:space="0" w:color="auto"/>
          </w:divBdr>
          <w:divsChild>
            <w:div w:id="1031686121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1397363553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59062315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</w:divsChild>
        </w:div>
        <w:div w:id="312107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CECED"/>
            <w:right w:val="none" w:sz="0" w:space="0" w:color="auto"/>
          </w:divBdr>
          <w:divsChild>
            <w:div w:id="149643073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1801916322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1415200459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</w:divsChild>
        </w:div>
        <w:div w:id="754018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CECED"/>
            <w:right w:val="none" w:sz="0" w:space="0" w:color="auto"/>
          </w:divBdr>
          <w:divsChild>
            <w:div w:id="115223840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1004552909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1451700936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</w:divsChild>
        </w:div>
        <w:div w:id="39663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CECED"/>
            <w:right w:val="none" w:sz="0" w:space="0" w:color="auto"/>
          </w:divBdr>
          <w:divsChild>
            <w:div w:id="1422288096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2113822734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660080978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</w:divsChild>
        </w:div>
        <w:div w:id="47796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CECED"/>
            <w:right w:val="none" w:sz="0" w:space="0" w:color="auto"/>
          </w:divBdr>
          <w:divsChild>
            <w:div w:id="1947232754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355228961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1890263487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</w:divsChild>
        </w:div>
        <w:div w:id="755054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CECED"/>
            <w:right w:val="none" w:sz="0" w:space="0" w:color="auto"/>
          </w:divBdr>
          <w:divsChild>
            <w:div w:id="1445925928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1517576366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502203430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</w:divsChild>
        </w:div>
        <w:div w:id="1821733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CECED"/>
            <w:right w:val="none" w:sz="0" w:space="0" w:color="auto"/>
          </w:divBdr>
          <w:divsChild>
            <w:div w:id="1594506130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1962102253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439957057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</w:divsChild>
        </w:div>
        <w:div w:id="460196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CECED"/>
            <w:right w:val="none" w:sz="0" w:space="0" w:color="auto"/>
          </w:divBdr>
          <w:divsChild>
            <w:div w:id="282661685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1569268265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284042927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</w:divsChild>
        </w:div>
        <w:div w:id="1834837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CECED"/>
            <w:right w:val="none" w:sz="0" w:space="0" w:color="auto"/>
          </w:divBdr>
          <w:divsChild>
            <w:div w:id="45223161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838009555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1885753185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</w:divsChild>
        </w:div>
        <w:div w:id="50228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CECED"/>
            <w:right w:val="none" w:sz="0" w:space="0" w:color="auto"/>
          </w:divBdr>
          <w:divsChild>
            <w:div w:id="1951425595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1612711052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1924990796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</w:divsChild>
        </w:div>
        <w:div w:id="1638073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CECED"/>
            <w:right w:val="none" w:sz="0" w:space="0" w:color="auto"/>
          </w:divBdr>
          <w:divsChild>
            <w:div w:id="378629272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440148526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1275477569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</w:divsChild>
        </w:div>
        <w:div w:id="134297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CECED"/>
            <w:right w:val="none" w:sz="0" w:space="0" w:color="auto"/>
          </w:divBdr>
          <w:divsChild>
            <w:div w:id="53940895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1575551952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1002776974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</w:divsChild>
        </w:div>
        <w:div w:id="1870292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CECED"/>
            <w:right w:val="none" w:sz="0" w:space="0" w:color="auto"/>
          </w:divBdr>
          <w:divsChild>
            <w:div w:id="1973631629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1078986602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1771048964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</w:divsChild>
        </w:div>
        <w:div w:id="114512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CECED"/>
            <w:right w:val="none" w:sz="0" w:space="0" w:color="auto"/>
          </w:divBdr>
          <w:divsChild>
            <w:div w:id="993073062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1522864438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1072196427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</w:divsChild>
        </w:div>
        <w:div w:id="1388651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CECED"/>
            <w:right w:val="none" w:sz="0" w:space="0" w:color="auto"/>
          </w:divBdr>
          <w:divsChild>
            <w:div w:id="86968116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1647515177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986855970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</w:divsChild>
        </w:div>
        <w:div w:id="105801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CECED"/>
            <w:right w:val="none" w:sz="0" w:space="0" w:color="auto"/>
          </w:divBdr>
          <w:divsChild>
            <w:div w:id="249706702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1290357228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2011180437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</w:divsChild>
        </w:div>
        <w:div w:id="108811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CECED"/>
            <w:right w:val="none" w:sz="0" w:space="0" w:color="auto"/>
          </w:divBdr>
          <w:divsChild>
            <w:div w:id="917057304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1241252079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1680351683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</w:divsChild>
        </w:div>
        <w:div w:id="814880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CECED"/>
            <w:right w:val="none" w:sz="0" w:space="0" w:color="auto"/>
          </w:divBdr>
          <w:divsChild>
            <w:div w:id="354116223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1140074730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451441433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</w:divsChild>
        </w:div>
        <w:div w:id="1771854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CECED"/>
            <w:right w:val="none" w:sz="0" w:space="0" w:color="auto"/>
          </w:divBdr>
          <w:divsChild>
            <w:div w:id="1386416586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459810516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363143220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</w:divsChild>
        </w:div>
        <w:div w:id="514348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CECED"/>
            <w:right w:val="none" w:sz="0" w:space="0" w:color="auto"/>
          </w:divBdr>
          <w:divsChild>
            <w:div w:id="190534044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1715109536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2016423079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</w:divsChild>
        </w:div>
        <w:div w:id="1379477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CECED"/>
            <w:right w:val="none" w:sz="0" w:space="0" w:color="auto"/>
          </w:divBdr>
          <w:divsChild>
            <w:div w:id="1273511354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359208702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627786155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</w:divsChild>
        </w:div>
        <w:div w:id="293414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CECED"/>
            <w:right w:val="none" w:sz="0" w:space="0" w:color="auto"/>
          </w:divBdr>
          <w:divsChild>
            <w:div w:id="564337595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1499535411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2042826603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</w:divsChild>
        </w:div>
        <w:div w:id="901139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CECED"/>
            <w:right w:val="none" w:sz="0" w:space="0" w:color="auto"/>
          </w:divBdr>
          <w:divsChild>
            <w:div w:id="2021620300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1687126014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1519083214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</w:divsChild>
        </w:div>
        <w:div w:id="1406031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CECED"/>
            <w:right w:val="none" w:sz="0" w:space="0" w:color="auto"/>
          </w:divBdr>
          <w:divsChild>
            <w:div w:id="14162322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63067310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1086536573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</w:divsChild>
        </w:div>
        <w:div w:id="165873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CECED"/>
            <w:right w:val="none" w:sz="0" w:space="0" w:color="auto"/>
          </w:divBdr>
          <w:divsChild>
            <w:div w:id="347489485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235092637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1017730390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</w:divsChild>
        </w:div>
        <w:div w:id="1154177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CECED"/>
            <w:right w:val="none" w:sz="0" w:space="0" w:color="auto"/>
          </w:divBdr>
          <w:divsChild>
            <w:div w:id="1973944913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1532064887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284777180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</w:divsChild>
        </w:div>
        <w:div w:id="349651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CECED"/>
            <w:right w:val="none" w:sz="0" w:space="0" w:color="auto"/>
          </w:divBdr>
          <w:divsChild>
            <w:div w:id="1232696545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123548120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1234702594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</w:divsChild>
        </w:div>
        <w:div w:id="22383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CECED"/>
            <w:right w:val="none" w:sz="0" w:space="0" w:color="auto"/>
          </w:divBdr>
          <w:divsChild>
            <w:div w:id="1189640015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1199318488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1692296596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</w:divsChild>
        </w:div>
        <w:div w:id="1162164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CECED"/>
            <w:right w:val="none" w:sz="0" w:space="0" w:color="auto"/>
          </w:divBdr>
          <w:divsChild>
            <w:div w:id="1798914226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56514312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1586063749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</w:divsChild>
        </w:div>
        <w:div w:id="178442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CECED"/>
            <w:right w:val="none" w:sz="0" w:space="0" w:color="auto"/>
          </w:divBdr>
          <w:divsChild>
            <w:div w:id="1325861617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1277178480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71319552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</w:divsChild>
        </w:div>
        <w:div w:id="46801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CECED"/>
            <w:right w:val="none" w:sz="0" w:space="0" w:color="auto"/>
          </w:divBdr>
          <w:divsChild>
            <w:div w:id="79259594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1437217026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1089887753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</w:divsChild>
        </w:div>
        <w:div w:id="199008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CECED"/>
            <w:right w:val="none" w:sz="0" w:space="0" w:color="auto"/>
          </w:divBdr>
          <w:divsChild>
            <w:div w:id="513497471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2636095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1030110272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</w:divsChild>
        </w:div>
        <w:div w:id="88468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CECED"/>
            <w:right w:val="none" w:sz="0" w:space="0" w:color="auto"/>
          </w:divBdr>
          <w:divsChild>
            <w:div w:id="2078942273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1879585574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1350061436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</w:divsChild>
        </w:div>
        <w:div w:id="133386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CECED"/>
            <w:right w:val="none" w:sz="0" w:space="0" w:color="auto"/>
          </w:divBdr>
          <w:divsChild>
            <w:div w:id="1585407646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1425955741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1252393939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</w:divsChild>
        </w:div>
        <w:div w:id="584340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CECED"/>
            <w:right w:val="none" w:sz="0" w:space="0" w:color="auto"/>
          </w:divBdr>
          <w:divsChild>
            <w:div w:id="1330599372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602155389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1090127500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</w:divsChild>
        </w:div>
        <w:div w:id="140852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CECED"/>
            <w:right w:val="none" w:sz="0" w:space="0" w:color="auto"/>
          </w:divBdr>
          <w:divsChild>
            <w:div w:id="57173248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1613240647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1238635411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</w:divsChild>
        </w:div>
        <w:div w:id="782766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CECED"/>
            <w:right w:val="none" w:sz="0" w:space="0" w:color="auto"/>
          </w:divBdr>
          <w:divsChild>
            <w:div w:id="1117286498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363598034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1351836186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</w:divsChild>
        </w:div>
        <w:div w:id="2130123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CECED"/>
            <w:right w:val="none" w:sz="0" w:space="0" w:color="auto"/>
          </w:divBdr>
          <w:divsChild>
            <w:div w:id="1498231957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1606964736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1705908356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</w:divsChild>
        </w:div>
        <w:div w:id="179767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CECED"/>
            <w:right w:val="none" w:sz="0" w:space="0" w:color="auto"/>
          </w:divBdr>
          <w:divsChild>
            <w:div w:id="1327127250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1293633508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304509175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</w:divsChild>
        </w:div>
        <w:div w:id="68840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CECED"/>
            <w:right w:val="none" w:sz="0" w:space="0" w:color="auto"/>
          </w:divBdr>
          <w:divsChild>
            <w:div w:id="621687809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707875326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752049319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</w:divsChild>
        </w:div>
        <w:div w:id="676419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CECED"/>
            <w:right w:val="none" w:sz="0" w:space="0" w:color="auto"/>
          </w:divBdr>
          <w:divsChild>
            <w:div w:id="1452166901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632751759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908538341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</w:divsChild>
        </w:div>
        <w:div w:id="1861578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CECED"/>
            <w:right w:val="none" w:sz="0" w:space="0" w:color="auto"/>
          </w:divBdr>
          <w:divsChild>
            <w:div w:id="463737297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2093429304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690641395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</w:divsChild>
        </w:div>
        <w:div w:id="213379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CECED"/>
            <w:right w:val="none" w:sz="0" w:space="0" w:color="auto"/>
          </w:divBdr>
          <w:divsChild>
            <w:div w:id="57868454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1920676778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674380931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</w:divsChild>
        </w:div>
        <w:div w:id="562102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CECED"/>
            <w:right w:val="none" w:sz="0" w:space="0" w:color="auto"/>
          </w:divBdr>
          <w:divsChild>
            <w:div w:id="704062920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2118673242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311183763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</w:divsChild>
        </w:div>
        <w:div w:id="357777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CECED"/>
            <w:right w:val="none" w:sz="0" w:space="0" w:color="auto"/>
          </w:divBdr>
          <w:divsChild>
            <w:div w:id="1245646141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1851526480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1303383652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</w:divsChild>
        </w:div>
        <w:div w:id="1577012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CECED"/>
            <w:right w:val="none" w:sz="0" w:space="0" w:color="auto"/>
          </w:divBdr>
          <w:divsChild>
            <w:div w:id="1630894649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2000380446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1357078394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</w:divsChild>
        </w:div>
        <w:div w:id="173600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CECED"/>
            <w:right w:val="none" w:sz="0" w:space="0" w:color="auto"/>
          </w:divBdr>
          <w:divsChild>
            <w:div w:id="1692755046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1203665601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2112511782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</w:divsChild>
        </w:div>
        <w:div w:id="1024988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CECED"/>
            <w:right w:val="none" w:sz="0" w:space="0" w:color="auto"/>
          </w:divBdr>
          <w:divsChild>
            <w:div w:id="365106023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1423333420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970938929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</w:divsChild>
        </w:div>
        <w:div w:id="97776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CECED"/>
            <w:right w:val="none" w:sz="0" w:space="0" w:color="auto"/>
          </w:divBdr>
          <w:divsChild>
            <w:div w:id="1225800216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1371026554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967130194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</w:divsChild>
        </w:div>
        <w:div w:id="85426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CECED"/>
            <w:right w:val="none" w:sz="0" w:space="0" w:color="auto"/>
          </w:divBdr>
          <w:divsChild>
            <w:div w:id="229849614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1122454239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1769353097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</w:divsChild>
        </w:div>
        <w:div w:id="1462726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CECED"/>
            <w:right w:val="none" w:sz="0" w:space="0" w:color="auto"/>
          </w:divBdr>
          <w:divsChild>
            <w:div w:id="1104351260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539559537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495535044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</w:divsChild>
        </w:div>
        <w:div w:id="194198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CECED"/>
            <w:right w:val="none" w:sz="0" w:space="0" w:color="auto"/>
          </w:divBdr>
          <w:divsChild>
            <w:div w:id="1086421168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293566203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581069251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</w:divsChild>
        </w:div>
        <w:div w:id="104814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CECED"/>
            <w:right w:val="none" w:sz="0" w:space="0" w:color="auto"/>
          </w:divBdr>
          <w:divsChild>
            <w:div w:id="789209270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1272125594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1832520373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</w:divsChild>
        </w:div>
        <w:div w:id="572736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CECED"/>
            <w:right w:val="none" w:sz="0" w:space="0" w:color="auto"/>
          </w:divBdr>
          <w:divsChild>
            <w:div w:id="1632174731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227347785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903294450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</w:divsChild>
        </w:div>
        <w:div w:id="457188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CECED"/>
            <w:right w:val="none" w:sz="0" w:space="0" w:color="auto"/>
          </w:divBdr>
          <w:divsChild>
            <w:div w:id="118959668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574586594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1210146893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</w:divsChild>
        </w:div>
        <w:div w:id="480388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CECED"/>
            <w:right w:val="none" w:sz="0" w:space="0" w:color="auto"/>
          </w:divBdr>
          <w:divsChild>
            <w:div w:id="689530752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861430910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1349065954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</w:divsChild>
        </w:div>
        <w:div w:id="107639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CECED"/>
            <w:right w:val="none" w:sz="0" w:space="0" w:color="auto"/>
          </w:divBdr>
          <w:divsChild>
            <w:div w:id="1251503448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2086343689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437215280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</w:divsChild>
        </w:div>
        <w:div w:id="62681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CECED"/>
            <w:right w:val="none" w:sz="0" w:space="0" w:color="auto"/>
          </w:divBdr>
          <w:divsChild>
            <w:div w:id="1472793090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108013512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712313661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</w:divsChild>
        </w:div>
        <w:div w:id="1641576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CECED"/>
            <w:right w:val="none" w:sz="0" w:space="0" w:color="auto"/>
          </w:divBdr>
          <w:divsChild>
            <w:div w:id="1342780374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989479396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1840266824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</w:divsChild>
        </w:div>
        <w:div w:id="574247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CECED"/>
            <w:right w:val="none" w:sz="0" w:space="0" w:color="auto"/>
          </w:divBdr>
          <w:divsChild>
            <w:div w:id="1701010221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2103262687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944073987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</w:divsChild>
        </w:div>
        <w:div w:id="78136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CECED"/>
            <w:right w:val="none" w:sz="0" w:space="0" w:color="auto"/>
          </w:divBdr>
          <w:divsChild>
            <w:div w:id="860321455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956376241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641544382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</w:divsChild>
        </w:div>
        <w:div w:id="2077312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CECED"/>
            <w:right w:val="none" w:sz="0" w:space="0" w:color="auto"/>
          </w:divBdr>
          <w:divsChild>
            <w:div w:id="1250190497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185338163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1784885121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</w:divsChild>
        </w:div>
        <w:div w:id="472211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CECED"/>
            <w:right w:val="none" w:sz="0" w:space="0" w:color="auto"/>
          </w:divBdr>
          <w:divsChild>
            <w:div w:id="1559051634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1235555541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924800447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</w:divsChild>
        </w:div>
        <w:div w:id="2129813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CECED"/>
            <w:right w:val="none" w:sz="0" w:space="0" w:color="auto"/>
          </w:divBdr>
          <w:divsChild>
            <w:div w:id="689071182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440875389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241066798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</w:divsChild>
        </w:div>
        <w:div w:id="103774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CECED"/>
            <w:right w:val="none" w:sz="0" w:space="0" w:color="auto"/>
          </w:divBdr>
          <w:divsChild>
            <w:div w:id="1928726287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1112483005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1880585821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</w:divsChild>
        </w:div>
        <w:div w:id="475806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CECED"/>
            <w:right w:val="none" w:sz="0" w:space="0" w:color="auto"/>
          </w:divBdr>
          <w:divsChild>
            <w:div w:id="528302949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199099196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516694616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</w:divsChild>
        </w:div>
        <w:div w:id="1673873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CECED"/>
            <w:right w:val="none" w:sz="0" w:space="0" w:color="auto"/>
          </w:divBdr>
          <w:divsChild>
            <w:div w:id="837384472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896477665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761608719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</w:divsChild>
        </w:div>
        <w:div w:id="1299529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CECED"/>
            <w:right w:val="none" w:sz="0" w:space="0" w:color="auto"/>
          </w:divBdr>
          <w:divsChild>
            <w:div w:id="543754407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190845596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57561873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</w:divsChild>
        </w:div>
        <w:div w:id="13186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CECED"/>
            <w:right w:val="none" w:sz="0" w:space="0" w:color="auto"/>
          </w:divBdr>
          <w:divsChild>
            <w:div w:id="296033976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14163941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593368823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</w:divsChild>
        </w:div>
        <w:div w:id="561714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CECED"/>
            <w:right w:val="none" w:sz="0" w:space="0" w:color="auto"/>
          </w:divBdr>
          <w:divsChild>
            <w:div w:id="1918589038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563375427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1485856602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</w:divsChild>
        </w:div>
        <w:div w:id="202455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CECED"/>
            <w:right w:val="none" w:sz="0" w:space="0" w:color="auto"/>
          </w:divBdr>
          <w:divsChild>
            <w:div w:id="2142650402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1811094459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1923367407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</w:divsChild>
        </w:div>
        <w:div w:id="425737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CECED"/>
            <w:right w:val="none" w:sz="0" w:space="0" w:color="auto"/>
          </w:divBdr>
          <w:divsChild>
            <w:div w:id="1975061789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356394127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365450306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</w:divsChild>
        </w:div>
        <w:div w:id="106197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CECED"/>
            <w:right w:val="none" w:sz="0" w:space="0" w:color="auto"/>
          </w:divBdr>
          <w:divsChild>
            <w:div w:id="860318683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1565676895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1059549887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</w:divsChild>
        </w:div>
        <w:div w:id="34297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CECED"/>
            <w:right w:val="none" w:sz="0" w:space="0" w:color="auto"/>
          </w:divBdr>
          <w:divsChild>
            <w:div w:id="1788543074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617563156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1615287219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</w:divsChild>
        </w:div>
        <w:div w:id="122237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CECED"/>
            <w:right w:val="none" w:sz="0" w:space="0" w:color="auto"/>
          </w:divBdr>
          <w:divsChild>
            <w:div w:id="182548579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623972868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1085491452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</w:divsChild>
        </w:div>
        <w:div w:id="174937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CECED"/>
            <w:right w:val="none" w:sz="0" w:space="0" w:color="auto"/>
          </w:divBdr>
          <w:divsChild>
            <w:div w:id="134760003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346175790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726882860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</w:divsChild>
        </w:div>
        <w:div w:id="82536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CECED"/>
            <w:right w:val="none" w:sz="0" w:space="0" w:color="auto"/>
          </w:divBdr>
          <w:divsChild>
            <w:div w:id="611978961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2067221663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152188579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</w:divsChild>
        </w:div>
        <w:div w:id="1453212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CECED"/>
            <w:right w:val="none" w:sz="0" w:space="0" w:color="auto"/>
          </w:divBdr>
          <w:divsChild>
            <w:div w:id="1126310030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1917520231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1158305880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</w:divsChild>
        </w:div>
        <w:div w:id="30481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CECED"/>
            <w:right w:val="none" w:sz="0" w:space="0" w:color="auto"/>
          </w:divBdr>
          <w:divsChild>
            <w:div w:id="1560700452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325209854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394864033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</w:divsChild>
        </w:div>
        <w:div w:id="1527329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CECED"/>
            <w:right w:val="none" w:sz="0" w:space="0" w:color="auto"/>
          </w:divBdr>
          <w:divsChild>
            <w:div w:id="1165823039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1365449125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1682388578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</w:divsChild>
        </w:div>
        <w:div w:id="208706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CECED"/>
            <w:right w:val="none" w:sz="0" w:space="0" w:color="auto"/>
          </w:divBdr>
          <w:divsChild>
            <w:div w:id="902520016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849032301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1051617094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</w:divsChild>
        </w:div>
        <w:div w:id="39867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CECED"/>
            <w:right w:val="none" w:sz="0" w:space="0" w:color="auto"/>
          </w:divBdr>
          <w:divsChild>
            <w:div w:id="1129199278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1264143491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1474369825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</w:divsChild>
        </w:div>
        <w:div w:id="1117093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CECED"/>
            <w:right w:val="none" w:sz="0" w:space="0" w:color="auto"/>
          </w:divBdr>
          <w:divsChild>
            <w:div w:id="1317684075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7607904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1577469825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</w:divsChild>
        </w:div>
        <w:div w:id="755325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CECED"/>
            <w:right w:val="none" w:sz="0" w:space="0" w:color="auto"/>
          </w:divBdr>
          <w:divsChild>
            <w:div w:id="1763255463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1071545122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1691448022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</w:divsChild>
        </w:div>
        <w:div w:id="1578785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CECED"/>
            <w:right w:val="none" w:sz="0" w:space="0" w:color="auto"/>
          </w:divBdr>
          <w:divsChild>
            <w:div w:id="722367388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1627618571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1268469347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</w:divsChild>
        </w:div>
        <w:div w:id="1117219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CECED"/>
            <w:right w:val="none" w:sz="0" w:space="0" w:color="auto"/>
          </w:divBdr>
          <w:divsChild>
            <w:div w:id="1506480974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304240415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1933510161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</w:divsChild>
        </w:div>
        <w:div w:id="84124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CECED"/>
            <w:right w:val="none" w:sz="0" w:space="0" w:color="auto"/>
          </w:divBdr>
          <w:divsChild>
            <w:div w:id="834541004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1087070683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1101216470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</w:divsChild>
        </w:div>
        <w:div w:id="730423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CECED"/>
            <w:right w:val="none" w:sz="0" w:space="0" w:color="auto"/>
          </w:divBdr>
          <w:divsChild>
            <w:div w:id="806774342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583026991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830489859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</w:divsChild>
        </w:div>
        <w:div w:id="1832283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CECED"/>
            <w:right w:val="none" w:sz="0" w:space="0" w:color="auto"/>
          </w:divBdr>
          <w:divsChild>
            <w:div w:id="1449276979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1386178758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732000196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</w:divsChild>
        </w:div>
        <w:div w:id="62419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CECED"/>
            <w:right w:val="none" w:sz="0" w:space="0" w:color="auto"/>
          </w:divBdr>
          <w:divsChild>
            <w:div w:id="538855791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1481772529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1833178751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</w:divsChild>
        </w:div>
        <w:div w:id="152524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CECED"/>
            <w:right w:val="none" w:sz="0" w:space="0" w:color="auto"/>
          </w:divBdr>
          <w:divsChild>
            <w:div w:id="1579485097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1823307069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1107311325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</w:divsChild>
        </w:div>
        <w:div w:id="63668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CECED"/>
            <w:right w:val="none" w:sz="0" w:space="0" w:color="auto"/>
          </w:divBdr>
          <w:divsChild>
            <w:div w:id="1689716575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1673265183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744378798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</w:divsChild>
        </w:div>
        <w:div w:id="989822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CECED"/>
            <w:right w:val="none" w:sz="0" w:space="0" w:color="auto"/>
          </w:divBdr>
          <w:divsChild>
            <w:div w:id="1901086847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1079908577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1900283846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</w:divsChild>
        </w:div>
        <w:div w:id="1325820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CECED"/>
            <w:right w:val="none" w:sz="0" w:space="0" w:color="auto"/>
          </w:divBdr>
          <w:divsChild>
            <w:div w:id="241836354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1997755925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164132891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</w:divsChild>
        </w:div>
        <w:div w:id="84208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CECED"/>
            <w:right w:val="none" w:sz="0" w:space="0" w:color="auto"/>
          </w:divBdr>
          <w:divsChild>
            <w:div w:id="675576495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1038237883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1489782603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</w:divsChild>
        </w:div>
        <w:div w:id="92769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CECED"/>
            <w:right w:val="none" w:sz="0" w:space="0" w:color="auto"/>
          </w:divBdr>
          <w:divsChild>
            <w:div w:id="149056544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898632428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2021271069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</w:divsChild>
        </w:div>
        <w:div w:id="1997998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CECED"/>
            <w:right w:val="none" w:sz="0" w:space="0" w:color="auto"/>
          </w:divBdr>
          <w:divsChild>
            <w:div w:id="1430463326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1891530177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620259048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</w:divsChild>
        </w:div>
        <w:div w:id="1791239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CECED"/>
            <w:right w:val="none" w:sz="0" w:space="0" w:color="auto"/>
          </w:divBdr>
          <w:divsChild>
            <w:div w:id="1008169605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2063206692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1126000303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</w:divsChild>
        </w:div>
        <w:div w:id="202384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CECED"/>
            <w:right w:val="none" w:sz="0" w:space="0" w:color="auto"/>
          </w:divBdr>
          <w:divsChild>
            <w:div w:id="1329291129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1402605015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48186112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</w:divsChild>
        </w:div>
        <w:div w:id="210005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CECED"/>
            <w:right w:val="none" w:sz="0" w:space="0" w:color="auto"/>
          </w:divBdr>
          <w:divsChild>
            <w:div w:id="1345745556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963925977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1038168281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</w:divsChild>
        </w:div>
        <w:div w:id="171018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CECED"/>
            <w:right w:val="none" w:sz="0" w:space="0" w:color="auto"/>
          </w:divBdr>
          <w:divsChild>
            <w:div w:id="253169737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1036155229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56326081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</w:divsChild>
        </w:div>
        <w:div w:id="179000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CECED"/>
            <w:right w:val="none" w:sz="0" w:space="0" w:color="auto"/>
          </w:divBdr>
          <w:divsChild>
            <w:div w:id="1986155590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777061046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23286439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</w:divsChild>
        </w:div>
        <w:div w:id="1200781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CECED"/>
            <w:right w:val="none" w:sz="0" w:space="0" w:color="auto"/>
          </w:divBdr>
          <w:divsChild>
            <w:div w:id="2000496328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1205099721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699817318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</w:divsChild>
        </w:div>
        <w:div w:id="1396321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CECED"/>
            <w:right w:val="none" w:sz="0" w:space="0" w:color="auto"/>
          </w:divBdr>
          <w:divsChild>
            <w:div w:id="1275405576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1206484149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1204906240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</w:divsChild>
        </w:div>
        <w:div w:id="178685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CECED"/>
            <w:right w:val="none" w:sz="0" w:space="0" w:color="auto"/>
          </w:divBdr>
          <w:divsChild>
            <w:div w:id="1768580712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938678201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721445641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</w:divsChild>
        </w:div>
        <w:div w:id="123184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CECED"/>
            <w:right w:val="none" w:sz="0" w:space="0" w:color="auto"/>
          </w:divBdr>
          <w:divsChild>
            <w:div w:id="1745183003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1862430134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195392408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</w:divsChild>
        </w:div>
        <w:div w:id="833229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CECED"/>
            <w:right w:val="none" w:sz="0" w:space="0" w:color="auto"/>
          </w:divBdr>
          <w:divsChild>
            <w:div w:id="1330475497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587160075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1978023354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</w:divsChild>
        </w:div>
        <w:div w:id="168782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CECED"/>
            <w:right w:val="none" w:sz="0" w:space="0" w:color="auto"/>
          </w:divBdr>
          <w:divsChild>
            <w:div w:id="1904559166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679814059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1678265245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</w:divsChild>
        </w:div>
        <w:div w:id="1260486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CECED"/>
            <w:right w:val="none" w:sz="0" w:space="0" w:color="auto"/>
          </w:divBdr>
          <w:divsChild>
            <w:div w:id="148862361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448206652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1943101422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</w:divsChild>
        </w:div>
        <w:div w:id="583149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CECED"/>
            <w:right w:val="none" w:sz="0" w:space="0" w:color="auto"/>
          </w:divBdr>
          <w:divsChild>
            <w:div w:id="155197525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1684356442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1394082333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</w:divsChild>
        </w:div>
        <w:div w:id="1981691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CECED"/>
            <w:right w:val="none" w:sz="0" w:space="0" w:color="auto"/>
          </w:divBdr>
          <w:divsChild>
            <w:div w:id="1179196707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1473718606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1011614093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</w:divsChild>
        </w:div>
        <w:div w:id="26931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CECED"/>
            <w:right w:val="none" w:sz="0" w:space="0" w:color="auto"/>
          </w:divBdr>
          <w:divsChild>
            <w:div w:id="1292980670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61292205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32384930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</w:divsChild>
        </w:div>
        <w:div w:id="190076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CECED"/>
            <w:right w:val="none" w:sz="0" w:space="0" w:color="auto"/>
          </w:divBdr>
          <w:divsChild>
            <w:div w:id="2902676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1057437166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137957724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</w:divsChild>
        </w:div>
        <w:div w:id="155512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CECED"/>
            <w:right w:val="none" w:sz="0" w:space="0" w:color="auto"/>
          </w:divBdr>
          <w:divsChild>
            <w:div w:id="550922518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236398759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429786805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</w:divsChild>
        </w:div>
        <w:div w:id="155427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CECED"/>
            <w:right w:val="none" w:sz="0" w:space="0" w:color="auto"/>
          </w:divBdr>
          <w:divsChild>
            <w:div w:id="2131236743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433794792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371392621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</w:divsChild>
        </w:div>
        <w:div w:id="79980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CECED"/>
            <w:right w:val="none" w:sz="0" w:space="0" w:color="auto"/>
          </w:divBdr>
          <w:divsChild>
            <w:div w:id="199438930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490220460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16663408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</w:divsChild>
        </w:div>
        <w:div w:id="562067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CECED"/>
            <w:right w:val="none" w:sz="0" w:space="0" w:color="auto"/>
          </w:divBdr>
          <w:divsChild>
            <w:div w:id="1066338538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1908606426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350646898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</w:divsChild>
        </w:div>
        <w:div w:id="130483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CECED"/>
            <w:right w:val="none" w:sz="0" w:space="0" w:color="auto"/>
          </w:divBdr>
          <w:divsChild>
            <w:div w:id="336272179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1938783840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1371880592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</w:divsChild>
        </w:div>
        <w:div w:id="1082412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CECED"/>
            <w:right w:val="none" w:sz="0" w:space="0" w:color="auto"/>
          </w:divBdr>
          <w:divsChild>
            <w:div w:id="172035543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2078892560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683168722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</w:divsChild>
        </w:div>
        <w:div w:id="27972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CECED"/>
            <w:right w:val="none" w:sz="0" w:space="0" w:color="auto"/>
          </w:divBdr>
          <w:divsChild>
            <w:div w:id="878203972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1592162681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1006637965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</w:divsChild>
        </w:div>
        <w:div w:id="154024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CECED"/>
            <w:right w:val="none" w:sz="0" w:space="0" w:color="auto"/>
          </w:divBdr>
          <w:divsChild>
            <w:div w:id="1891576188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367686624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196699065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</w:divsChild>
        </w:div>
        <w:div w:id="1879857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CECED"/>
            <w:right w:val="none" w:sz="0" w:space="0" w:color="auto"/>
          </w:divBdr>
          <w:divsChild>
            <w:div w:id="639532123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1770848725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1337807781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</w:divsChild>
        </w:div>
        <w:div w:id="1801219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CECED"/>
            <w:right w:val="none" w:sz="0" w:space="0" w:color="auto"/>
          </w:divBdr>
          <w:divsChild>
            <w:div w:id="238684160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8222741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1875851394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</w:divsChild>
        </w:div>
        <w:div w:id="142090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CECED"/>
            <w:right w:val="none" w:sz="0" w:space="0" w:color="auto"/>
          </w:divBdr>
          <w:divsChild>
            <w:div w:id="217011074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1329208697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1125470626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</w:divsChild>
        </w:div>
        <w:div w:id="1732338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CECED"/>
            <w:right w:val="none" w:sz="0" w:space="0" w:color="auto"/>
          </w:divBdr>
          <w:divsChild>
            <w:div w:id="1341201883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1789081448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431511804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</w:divsChild>
        </w:div>
        <w:div w:id="1873691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CECED"/>
            <w:right w:val="none" w:sz="0" w:space="0" w:color="auto"/>
          </w:divBdr>
          <w:divsChild>
            <w:div w:id="1723751385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1014763632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486408862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</w:divsChild>
        </w:div>
        <w:div w:id="26577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CECED"/>
            <w:right w:val="none" w:sz="0" w:space="0" w:color="auto"/>
          </w:divBdr>
          <w:divsChild>
            <w:div w:id="1981379230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1331132352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921914894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</w:divsChild>
        </w:div>
        <w:div w:id="157419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CECED"/>
            <w:right w:val="none" w:sz="0" w:space="0" w:color="auto"/>
          </w:divBdr>
          <w:divsChild>
            <w:div w:id="1601329820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700477365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353657829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</w:divsChild>
        </w:div>
        <w:div w:id="205345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CECED"/>
            <w:right w:val="none" w:sz="0" w:space="0" w:color="auto"/>
          </w:divBdr>
          <w:divsChild>
            <w:div w:id="165750164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893002354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61611357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</w:divsChild>
        </w:div>
        <w:div w:id="1582762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CECED"/>
            <w:right w:val="none" w:sz="0" w:space="0" w:color="auto"/>
          </w:divBdr>
          <w:divsChild>
            <w:div w:id="1865364657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1907302832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2088307388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</w:divsChild>
        </w:div>
        <w:div w:id="198601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CECED"/>
            <w:right w:val="none" w:sz="0" w:space="0" w:color="auto"/>
          </w:divBdr>
          <w:divsChild>
            <w:div w:id="1314216052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1892300500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1846094253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</w:divsChild>
        </w:div>
        <w:div w:id="392899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CECED"/>
            <w:right w:val="none" w:sz="0" w:space="0" w:color="auto"/>
          </w:divBdr>
          <w:divsChild>
            <w:div w:id="1286615287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298725331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1312827535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</w:divsChild>
        </w:div>
        <w:div w:id="61213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CECED"/>
            <w:right w:val="none" w:sz="0" w:space="0" w:color="auto"/>
          </w:divBdr>
          <w:divsChild>
            <w:div w:id="1443375817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1833523271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874273749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</w:divsChild>
        </w:div>
        <w:div w:id="59082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CECED"/>
            <w:right w:val="none" w:sz="0" w:space="0" w:color="auto"/>
          </w:divBdr>
          <w:divsChild>
            <w:div w:id="1202982104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1204899688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1739400339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</w:divsChild>
        </w:div>
        <w:div w:id="62974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CECED"/>
            <w:right w:val="none" w:sz="0" w:space="0" w:color="auto"/>
          </w:divBdr>
          <w:divsChild>
            <w:div w:id="672103491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1168834907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22829133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</w:divsChild>
        </w:div>
        <w:div w:id="286008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CECED"/>
            <w:right w:val="none" w:sz="0" w:space="0" w:color="auto"/>
          </w:divBdr>
          <w:divsChild>
            <w:div w:id="1823960528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2039119206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1832910955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</w:divsChild>
        </w:div>
        <w:div w:id="1767732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CECED"/>
            <w:right w:val="none" w:sz="0" w:space="0" w:color="auto"/>
          </w:divBdr>
          <w:divsChild>
            <w:div w:id="1907834332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1198930790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1381007011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</w:divsChild>
        </w:div>
        <w:div w:id="1422680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CECED"/>
            <w:right w:val="none" w:sz="0" w:space="0" w:color="auto"/>
          </w:divBdr>
          <w:divsChild>
            <w:div w:id="1359700116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854418261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1442601575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</w:divsChild>
        </w:div>
        <w:div w:id="1634402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CECED"/>
            <w:right w:val="none" w:sz="0" w:space="0" w:color="auto"/>
          </w:divBdr>
          <w:divsChild>
            <w:div w:id="2025134615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1968465772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1410538210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</w:divsChild>
        </w:div>
        <w:div w:id="453452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CECED"/>
            <w:right w:val="none" w:sz="0" w:space="0" w:color="auto"/>
          </w:divBdr>
          <w:divsChild>
            <w:div w:id="1724716995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476537684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587542495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</w:divsChild>
        </w:div>
        <w:div w:id="995916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CECED"/>
            <w:right w:val="none" w:sz="0" w:space="0" w:color="auto"/>
          </w:divBdr>
          <w:divsChild>
            <w:div w:id="152838145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1382678576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647516027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</w:divsChild>
        </w:div>
        <w:div w:id="52710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CECED"/>
            <w:right w:val="none" w:sz="0" w:space="0" w:color="auto"/>
          </w:divBdr>
          <w:divsChild>
            <w:div w:id="619730371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899169059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1211070129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</w:divsChild>
        </w:div>
        <w:div w:id="1810433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CECED"/>
            <w:right w:val="none" w:sz="0" w:space="0" w:color="auto"/>
          </w:divBdr>
          <w:divsChild>
            <w:div w:id="326905705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1617365273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396900349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</w:divsChild>
        </w:div>
        <w:div w:id="414015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CECED"/>
            <w:right w:val="none" w:sz="0" w:space="0" w:color="auto"/>
          </w:divBdr>
          <w:divsChild>
            <w:div w:id="392242790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407918863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930428312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</w:divsChild>
        </w:div>
        <w:div w:id="53720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CECED"/>
            <w:right w:val="none" w:sz="0" w:space="0" w:color="auto"/>
          </w:divBdr>
          <w:divsChild>
            <w:div w:id="105975192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510219399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1584141234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</w:divsChild>
        </w:div>
        <w:div w:id="1509636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CECED"/>
            <w:right w:val="none" w:sz="0" w:space="0" w:color="auto"/>
          </w:divBdr>
          <w:divsChild>
            <w:div w:id="106390203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1002202536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104885848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</w:divsChild>
        </w:div>
        <w:div w:id="120895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CECED"/>
            <w:right w:val="none" w:sz="0" w:space="0" w:color="auto"/>
          </w:divBdr>
          <w:divsChild>
            <w:div w:id="1163009132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1839925186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602538396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</w:divsChild>
        </w:div>
        <w:div w:id="103874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CECED"/>
            <w:right w:val="none" w:sz="0" w:space="0" w:color="auto"/>
          </w:divBdr>
          <w:divsChild>
            <w:div w:id="1599361484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817186466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1527644492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</w:divsChild>
        </w:div>
        <w:div w:id="31071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CECED"/>
            <w:right w:val="none" w:sz="0" w:space="0" w:color="auto"/>
          </w:divBdr>
          <w:divsChild>
            <w:div w:id="1403062365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1350183884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1392923998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</w:divsChild>
        </w:div>
        <w:div w:id="116775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CECED"/>
            <w:right w:val="none" w:sz="0" w:space="0" w:color="auto"/>
          </w:divBdr>
          <w:divsChild>
            <w:div w:id="385107736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190845976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2030986409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</w:divsChild>
        </w:div>
        <w:div w:id="18672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CECED"/>
            <w:right w:val="none" w:sz="0" w:space="0" w:color="auto"/>
          </w:divBdr>
          <w:divsChild>
            <w:div w:id="564921646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1293366937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812409666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</w:divsChild>
        </w:div>
        <w:div w:id="87473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CECED"/>
            <w:right w:val="none" w:sz="0" w:space="0" w:color="auto"/>
          </w:divBdr>
          <w:divsChild>
            <w:div w:id="1636981906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1943610614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175506981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</w:divsChild>
        </w:div>
        <w:div w:id="137719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CECED"/>
            <w:right w:val="none" w:sz="0" w:space="0" w:color="auto"/>
          </w:divBdr>
          <w:divsChild>
            <w:div w:id="1657027608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131680885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388573286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</w:divsChild>
        </w:div>
        <w:div w:id="1246962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CECED"/>
            <w:right w:val="none" w:sz="0" w:space="0" w:color="auto"/>
          </w:divBdr>
          <w:divsChild>
            <w:div w:id="1290283558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271744088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1692105658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</w:divsChild>
        </w:div>
        <w:div w:id="33326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CECED"/>
            <w:right w:val="none" w:sz="0" w:space="0" w:color="auto"/>
          </w:divBdr>
          <w:divsChild>
            <w:div w:id="1804423294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242566706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10420378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</w:divsChild>
        </w:div>
        <w:div w:id="1547252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CECED"/>
            <w:right w:val="none" w:sz="0" w:space="0" w:color="auto"/>
          </w:divBdr>
          <w:divsChild>
            <w:div w:id="789906727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762606020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546722234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</w:divsChild>
        </w:div>
        <w:div w:id="150679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CECED"/>
            <w:right w:val="none" w:sz="0" w:space="0" w:color="auto"/>
          </w:divBdr>
          <w:divsChild>
            <w:div w:id="1089232484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1109013448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565336794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</w:divsChild>
        </w:div>
        <w:div w:id="141828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CECED"/>
            <w:right w:val="none" w:sz="0" w:space="0" w:color="auto"/>
          </w:divBdr>
          <w:divsChild>
            <w:div w:id="1236209101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269972420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1511868416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</w:divsChild>
        </w:div>
        <w:div w:id="39721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CECED"/>
            <w:right w:val="none" w:sz="0" w:space="0" w:color="auto"/>
          </w:divBdr>
          <w:divsChild>
            <w:div w:id="1622104200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1803813355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258611589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</w:divsChild>
        </w:div>
        <w:div w:id="66331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CECED"/>
            <w:right w:val="none" w:sz="0" w:space="0" w:color="auto"/>
          </w:divBdr>
          <w:divsChild>
            <w:div w:id="1863471435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1248732670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237911445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</w:divsChild>
        </w:div>
        <w:div w:id="1690524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CECED"/>
            <w:right w:val="none" w:sz="0" w:space="0" w:color="auto"/>
          </w:divBdr>
          <w:divsChild>
            <w:div w:id="1920018853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844588600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725104883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</w:divsChild>
        </w:div>
        <w:div w:id="166602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CECED"/>
            <w:right w:val="none" w:sz="0" w:space="0" w:color="auto"/>
          </w:divBdr>
          <w:divsChild>
            <w:div w:id="1043140796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77682240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1781602136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</w:divsChild>
        </w:div>
        <w:div w:id="54834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CECED"/>
            <w:right w:val="none" w:sz="0" w:space="0" w:color="auto"/>
          </w:divBdr>
          <w:divsChild>
            <w:div w:id="397872868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1339884630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1720977089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</w:divsChild>
        </w:div>
        <w:div w:id="1399942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CECED"/>
            <w:right w:val="none" w:sz="0" w:space="0" w:color="auto"/>
          </w:divBdr>
          <w:divsChild>
            <w:div w:id="1392919578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981696058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586614867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</w:divsChild>
        </w:div>
        <w:div w:id="973561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CECED"/>
            <w:right w:val="none" w:sz="0" w:space="0" w:color="auto"/>
          </w:divBdr>
          <w:divsChild>
            <w:div w:id="820194135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1302735361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204102457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</w:divsChild>
        </w:div>
        <w:div w:id="865607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CECED"/>
            <w:right w:val="none" w:sz="0" w:space="0" w:color="auto"/>
          </w:divBdr>
          <w:divsChild>
            <w:div w:id="1036655695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193470174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1289554629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</w:divsChild>
        </w:div>
        <w:div w:id="801852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CECED"/>
            <w:right w:val="none" w:sz="0" w:space="0" w:color="auto"/>
          </w:divBdr>
          <w:divsChild>
            <w:div w:id="87577542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1695768460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656619101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</w:divsChild>
        </w:div>
        <w:div w:id="77754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CECED"/>
            <w:right w:val="none" w:sz="0" w:space="0" w:color="auto"/>
          </w:divBdr>
          <w:divsChild>
            <w:div w:id="707530814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609699161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206110933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</w:divsChild>
        </w:div>
        <w:div w:id="97710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CECED"/>
            <w:right w:val="none" w:sz="0" w:space="0" w:color="auto"/>
          </w:divBdr>
          <w:divsChild>
            <w:div w:id="831802097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364839814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927034474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</w:divsChild>
        </w:div>
        <w:div w:id="2076124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CECED"/>
            <w:right w:val="none" w:sz="0" w:space="0" w:color="auto"/>
          </w:divBdr>
          <w:divsChild>
            <w:div w:id="878471791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1414936246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1933122929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</w:divsChild>
        </w:div>
        <w:div w:id="67083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CECED"/>
            <w:right w:val="none" w:sz="0" w:space="0" w:color="auto"/>
          </w:divBdr>
          <w:divsChild>
            <w:div w:id="1582447292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1585726844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1188641217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</w:divsChild>
        </w:div>
        <w:div w:id="1515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CECED"/>
            <w:right w:val="none" w:sz="0" w:space="0" w:color="auto"/>
          </w:divBdr>
          <w:divsChild>
            <w:div w:id="437524251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31879431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907419213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</w:divsChild>
        </w:div>
        <w:div w:id="59602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CECED"/>
            <w:right w:val="none" w:sz="0" w:space="0" w:color="auto"/>
          </w:divBdr>
          <w:divsChild>
            <w:div w:id="997416855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926158048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1998604266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</w:divsChild>
        </w:div>
        <w:div w:id="891576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CECED"/>
            <w:right w:val="none" w:sz="0" w:space="0" w:color="auto"/>
          </w:divBdr>
          <w:divsChild>
            <w:div w:id="1248032231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1167477755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2124810225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</w:divsChild>
        </w:div>
        <w:div w:id="996301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CECED"/>
            <w:right w:val="none" w:sz="0" w:space="0" w:color="auto"/>
          </w:divBdr>
          <w:divsChild>
            <w:div w:id="498160550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873034735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1346248701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</w:divsChild>
        </w:div>
        <w:div w:id="544415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CECED"/>
            <w:right w:val="none" w:sz="0" w:space="0" w:color="auto"/>
          </w:divBdr>
          <w:divsChild>
            <w:div w:id="1654604278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681006269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2097898774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</w:divsChild>
        </w:div>
        <w:div w:id="148701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CECED"/>
            <w:right w:val="none" w:sz="0" w:space="0" w:color="auto"/>
          </w:divBdr>
          <w:divsChild>
            <w:div w:id="842553346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1794398993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908997624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</w:divsChild>
        </w:div>
        <w:div w:id="134539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CECED"/>
            <w:right w:val="none" w:sz="0" w:space="0" w:color="auto"/>
          </w:divBdr>
          <w:divsChild>
            <w:div w:id="1443109910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2004777786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95298618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</w:divsChild>
        </w:div>
        <w:div w:id="177270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CECED"/>
            <w:right w:val="none" w:sz="0" w:space="0" w:color="auto"/>
          </w:divBdr>
          <w:divsChild>
            <w:div w:id="1614946250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529951767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1529954912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</w:divsChild>
        </w:div>
        <w:div w:id="275675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CECED"/>
            <w:right w:val="none" w:sz="0" w:space="0" w:color="auto"/>
          </w:divBdr>
          <w:divsChild>
            <w:div w:id="1766877232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341905724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993950025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</w:divsChild>
        </w:div>
        <w:div w:id="459885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CECED"/>
            <w:right w:val="none" w:sz="0" w:space="0" w:color="auto"/>
          </w:divBdr>
          <w:divsChild>
            <w:div w:id="1833376805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1154445088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1331373920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</w:divsChild>
        </w:div>
        <w:div w:id="198812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CECED"/>
            <w:right w:val="none" w:sz="0" w:space="0" w:color="auto"/>
          </w:divBdr>
          <w:divsChild>
            <w:div w:id="188841254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892155616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  <w:div w:id="1267814502">
              <w:marLeft w:val="0"/>
              <w:marRight w:val="0"/>
              <w:marTop w:val="0"/>
              <w:marBottom w:val="0"/>
              <w:divBdr>
                <w:top w:val="none" w:sz="0" w:space="6" w:color="auto"/>
                <w:left w:val="none" w:sz="0" w:space="9" w:color="auto"/>
                <w:bottom w:val="none" w:sz="0" w:space="6" w:color="auto"/>
                <w:right w:val="single" w:sz="6" w:space="9" w:color="ECECED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F329455703D3947A3197D2DF2F87C28" ma:contentTypeVersion="4" ma:contentTypeDescription="Create a new document." ma:contentTypeScope="" ma:versionID="e021afd110115fb97c91f1409f74bbc4">
  <xsd:schema xmlns:xsd="http://www.w3.org/2001/XMLSchema" xmlns:xs="http://www.w3.org/2001/XMLSchema" xmlns:p="http://schemas.microsoft.com/office/2006/metadata/properties" xmlns:ns2="4690e2e7-3771-49f9-969f-7f13a1be21b6" targetNamespace="http://schemas.microsoft.com/office/2006/metadata/properties" ma:root="true" ma:fieldsID="1713227edf1ccc0a95f7bf66ef742aad" ns2:_="">
    <xsd:import namespace="4690e2e7-3771-49f9-969f-7f13a1be21b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90e2e7-3771-49f9-969f-7f13a1be21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2FFE1D4-89DE-4EA9-85AB-DCFB99C9BB1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4FAE309-C61F-4427-98B5-261AC6A866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690e2e7-3771-49f9-969f-7f13a1be21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A37309E-48C0-43FA-B5F7-254DD7883B4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</Pages>
  <Words>318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Skanda Vivek</dc:creator>
  <cp:keywords/>
  <dc:description/>
  <cp:lastModifiedBy>Sairam Tangirala</cp:lastModifiedBy>
  <cp:revision>4</cp:revision>
  <dcterms:created xsi:type="dcterms:W3CDTF">2020-08-19T14:39:00Z</dcterms:created>
  <dcterms:modified xsi:type="dcterms:W3CDTF">2022-05-14T18:57:00Z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0x0101009F329455703D3947A3197D2DF2F87C28</vt:lpwstr>
  </property>
</Properties>
</file>